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AC" w:rsidRDefault="005478B6" w:rsidP="005478B6">
      <w:pPr>
        <w:shd w:val="clear" w:color="auto" w:fill="FFFFFF"/>
        <w:spacing w:before="270" w:after="135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Занятие по ИЗО в 6-м классе</w:t>
      </w:r>
      <w:r w:rsidR="006319A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1 урок 4 четверть</w:t>
      </w:r>
    </w:p>
    <w:p w:rsidR="005478B6" w:rsidRDefault="005478B6" w:rsidP="005478B6">
      <w:pPr>
        <w:shd w:val="clear" w:color="auto" w:fill="FFFFFF"/>
        <w:spacing w:before="270" w:after="135" w:line="360" w:lineRule="auto"/>
        <w:ind w:firstLine="284"/>
        <w:jc w:val="center"/>
        <w:outlineLvl w:val="0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 Жанры в изобразительном искусстве. Изображение пространства.»</w:t>
      </w:r>
    </w:p>
    <w:p w:rsidR="005478B6" w:rsidRDefault="005478B6" w:rsidP="005478B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color w:val="000000"/>
          <w:sz w:val="28"/>
          <w:szCs w:val="28"/>
        </w:rPr>
        <w:t>расширение знания учащихся о пейзаже как жанре изобразительного искусства; формирование  умения видеть прекрасное в явлениях действительности окружающего мира.</w:t>
      </w:r>
    </w:p>
    <w:p w:rsidR="005478B6" w:rsidRDefault="005478B6" w:rsidP="00CC41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="00CC4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учеников:</w:t>
      </w:r>
      <w:bookmarkStart w:id="0" w:name="_Hlk37108338"/>
      <w:r w:rsidRPr="005478B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альбом, ластик, карандаш, краски, восковые мелки, пастель, масляная пастель – материал по выбору учащегося.)</w:t>
      </w:r>
      <w:bookmarkStart w:id="1" w:name="_Hlk37108384"/>
      <w:bookmarkEnd w:id="0"/>
    </w:p>
    <w:bookmarkEnd w:id="1"/>
    <w:p w:rsidR="00CC41E8" w:rsidRDefault="00CC41E8" w:rsidP="00CC41E8">
      <w:pPr>
        <w:pStyle w:val="aa"/>
        <w:spacing w:after="0" w:line="240" w:lineRule="auto"/>
        <w:rPr>
          <w:bCs/>
          <w:sz w:val="28"/>
          <w:szCs w:val="28"/>
        </w:rPr>
      </w:pPr>
    </w:p>
    <w:p w:rsidR="0016024B" w:rsidRDefault="005478B6" w:rsidP="00CC41E8">
      <w:pPr>
        <w:pStyle w:val="aa"/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Здравствуйте, ребята! Сегодня мы с вами вспомним виды </w:t>
      </w:r>
      <w:r w:rsidR="0016024B">
        <w:rPr>
          <w:bCs/>
          <w:sz w:val="28"/>
          <w:szCs w:val="28"/>
        </w:rPr>
        <w:t>изобразительного</w:t>
      </w:r>
    </w:p>
    <w:p w:rsidR="00B24FD6" w:rsidRDefault="00CC41E8" w:rsidP="00CC41E8">
      <w:pPr>
        <w:pStyle w:val="aa"/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и</w:t>
      </w:r>
      <w:r w:rsidR="0016024B">
        <w:rPr>
          <w:bCs/>
          <w:sz w:val="28"/>
          <w:szCs w:val="28"/>
        </w:rPr>
        <w:t>скусства</w:t>
      </w:r>
      <w:r>
        <w:rPr>
          <w:bCs/>
          <w:sz w:val="28"/>
          <w:szCs w:val="28"/>
        </w:rPr>
        <w:t xml:space="preserve">. Это архитектура, живопись, графика, </w:t>
      </w:r>
      <w:r w:rsidR="00B24FD6">
        <w:rPr>
          <w:bCs/>
          <w:sz w:val="28"/>
          <w:szCs w:val="28"/>
        </w:rPr>
        <w:t>скульптура, декоративное прикладное искусство.</w:t>
      </w:r>
    </w:p>
    <w:p w:rsidR="00B24FD6" w:rsidRDefault="00B24FD6" w:rsidP="00CC41E8">
      <w:pPr>
        <w:pStyle w:val="aa"/>
        <w:spacing w:after="0" w:line="240" w:lineRule="auto"/>
        <w:rPr>
          <w:bCs/>
          <w:sz w:val="28"/>
          <w:szCs w:val="28"/>
        </w:rPr>
      </w:pPr>
      <w:r w:rsidRPr="00B24F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Все произведения изобразительного искусства принято делить на жанры</w:t>
      </w:r>
      <w:r>
        <w:rPr>
          <w:bCs/>
          <w:sz w:val="28"/>
          <w:szCs w:val="28"/>
        </w:rPr>
        <w:t xml:space="preserve">. </w:t>
      </w:r>
    </w:p>
    <w:p w:rsidR="00B24FD6" w:rsidRDefault="00B24FD6" w:rsidP="00CC41E8">
      <w:pPr>
        <w:pStyle w:val="aa"/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Давайте  </w:t>
      </w:r>
      <w:r w:rsidR="006319AC">
        <w:rPr>
          <w:bCs/>
          <w:sz w:val="28"/>
          <w:szCs w:val="28"/>
        </w:rPr>
        <w:t>перечислим</w:t>
      </w:r>
      <w:r>
        <w:rPr>
          <w:bCs/>
          <w:sz w:val="28"/>
          <w:szCs w:val="28"/>
        </w:rPr>
        <w:t xml:space="preserve"> жанры  изобразительного искусства:</w:t>
      </w:r>
    </w:p>
    <w:p w:rsidR="00B24FD6" w:rsidRDefault="00B24FD6" w:rsidP="00B24FD6">
      <w:pPr>
        <w:pStyle w:val="aa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  <w:r w:rsidRPr="00B24FD6">
        <w:rPr>
          <w:b/>
          <w:sz w:val="28"/>
          <w:szCs w:val="28"/>
        </w:rPr>
        <w:t>Портрет.</w:t>
      </w:r>
    </w:p>
    <w:tbl>
      <w:tblPr>
        <w:tblStyle w:val="afe"/>
        <w:tblW w:w="0" w:type="auto"/>
        <w:tblInd w:w="720" w:type="dxa"/>
        <w:tblLook w:val="04A0" w:firstRow="1" w:lastRow="0" w:firstColumn="1" w:lastColumn="0" w:noHBand="0" w:noVBand="1"/>
      </w:tblPr>
      <w:tblGrid>
        <w:gridCol w:w="4882"/>
        <w:gridCol w:w="4854"/>
      </w:tblGrid>
      <w:tr w:rsidR="009D7816" w:rsidTr="009D7816">
        <w:tc>
          <w:tcPr>
            <w:tcW w:w="4915" w:type="dxa"/>
          </w:tcPr>
          <w:p w:rsidR="009D7816" w:rsidRDefault="00D11029" w:rsidP="009D7816">
            <w:pPr>
              <w:pStyle w:val="aa"/>
              <w:spacing w:after="0"/>
              <w:rPr>
                <w:b/>
                <w:sz w:val="28"/>
                <w:szCs w:val="28"/>
              </w:rPr>
            </w:pPr>
            <w:bookmarkStart w:id="2" w:name="_Hlk37151230"/>
            <w:r>
              <w:rPr>
                <w:noProof/>
              </w:rPr>
              <w:drawing>
                <wp:inline distT="0" distB="0" distL="0" distR="0" wp14:anchorId="3BFA667E" wp14:editId="103ABE00">
                  <wp:extent cx="1933575" cy="2678082"/>
                  <wp:effectExtent l="0" t="0" r="0" b="8255"/>
                  <wp:docPr id="614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715" cy="26810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D11029" w:rsidRPr="00D11029" w:rsidRDefault="00D11029" w:rsidP="00D11029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D11029" w:rsidRDefault="00D11029" w:rsidP="00D11029">
            <w:pPr>
              <w:suppressAutoHyphens w:val="0"/>
              <w:spacing w:after="0"/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D11029" w:rsidRDefault="00D11029" w:rsidP="00D11029">
            <w:pPr>
              <w:suppressAutoHyphens w:val="0"/>
              <w:spacing w:after="0"/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D11029" w:rsidRDefault="00D11029" w:rsidP="00D11029">
            <w:pPr>
              <w:suppressAutoHyphens w:val="0"/>
              <w:spacing w:after="0"/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D86392" w:rsidRPr="00D11029" w:rsidRDefault="00D86392" w:rsidP="00D86392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  <w:t>Леонардо Да Винчи.</w:t>
            </w:r>
            <w:r w:rsidRPr="00D11029"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  <w:p w:rsidR="00D11029" w:rsidRDefault="00D11029" w:rsidP="00D11029">
            <w:pPr>
              <w:suppressAutoHyphens w:val="0"/>
              <w:spacing w:after="0"/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D11029" w:rsidRPr="00D11029" w:rsidRDefault="00D11029" w:rsidP="00D11029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D11029"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  <w:t xml:space="preserve">Мона Лиза (Джоконда). </w:t>
            </w:r>
          </w:p>
          <w:p w:rsidR="00D11029" w:rsidRDefault="00D11029" w:rsidP="00D11029">
            <w:pPr>
              <w:suppressAutoHyphens w:val="0"/>
              <w:spacing w:after="0"/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</w:pPr>
            <w:r w:rsidRPr="00D11029"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  <w:t>Лувр (Париж. Франция).</w:t>
            </w:r>
          </w:p>
          <w:p w:rsidR="009D7816" w:rsidRDefault="009D7816" w:rsidP="00D86392">
            <w:pPr>
              <w:suppressAutoHyphens w:val="0"/>
              <w:spacing w:after="0"/>
              <w:rPr>
                <w:b/>
                <w:sz w:val="28"/>
                <w:szCs w:val="28"/>
              </w:rPr>
            </w:pPr>
          </w:p>
        </w:tc>
      </w:tr>
      <w:bookmarkEnd w:id="2"/>
    </w:tbl>
    <w:p w:rsidR="009D7816" w:rsidRPr="00B24FD6" w:rsidRDefault="009D7816" w:rsidP="009D7816">
      <w:pPr>
        <w:pStyle w:val="aa"/>
        <w:spacing w:after="0" w:line="240" w:lineRule="auto"/>
        <w:ind w:left="720"/>
        <w:rPr>
          <w:b/>
          <w:sz w:val="28"/>
          <w:szCs w:val="28"/>
        </w:rPr>
      </w:pPr>
    </w:p>
    <w:p w:rsidR="00B24FD6" w:rsidRDefault="00B24FD6" w:rsidP="00B24FD6">
      <w:pPr>
        <w:pStyle w:val="aa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  <w:r w:rsidRPr="00B24FD6">
        <w:rPr>
          <w:b/>
          <w:sz w:val="28"/>
          <w:szCs w:val="28"/>
        </w:rPr>
        <w:t>Натюрморт.</w:t>
      </w:r>
    </w:p>
    <w:tbl>
      <w:tblPr>
        <w:tblStyle w:val="afe"/>
        <w:tblW w:w="0" w:type="auto"/>
        <w:tblInd w:w="720" w:type="dxa"/>
        <w:tblLook w:val="04A0" w:firstRow="1" w:lastRow="0" w:firstColumn="1" w:lastColumn="0" w:noHBand="0" w:noVBand="1"/>
      </w:tblPr>
      <w:tblGrid>
        <w:gridCol w:w="5196"/>
        <w:gridCol w:w="4540"/>
      </w:tblGrid>
      <w:tr w:rsidR="009D7816" w:rsidTr="00BC45D0">
        <w:tc>
          <w:tcPr>
            <w:tcW w:w="4915" w:type="dxa"/>
          </w:tcPr>
          <w:p w:rsidR="009D7816" w:rsidRDefault="0031691D" w:rsidP="0031691D">
            <w:pPr>
              <w:suppressAutoHyphens w:val="0"/>
              <w:spacing w:before="192" w:after="0"/>
              <w:textAlignment w:val="baseline"/>
              <w:rPr>
                <w:b/>
                <w:sz w:val="28"/>
                <w:szCs w:val="28"/>
              </w:rPr>
            </w:pPr>
            <w:r w:rsidRPr="0031691D">
              <w:rPr>
                <w:b/>
                <w:sz w:val="28"/>
                <w:szCs w:val="28"/>
              </w:rPr>
              <w:drawing>
                <wp:inline distT="0" distB="0" distL="0" distR="0" wp14:anchorId="72C88DB6" wp14:editId="55860058">
                  <wp:extent cx="3162300" cy="2086240"/>
                  <wp:effectExtent l="0" t="0" r="0" b="9525"/>
                  <wp:docPr id="8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B0537D6-5DEB-45E0-A66B-2F8429CDF9D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3">
                            <a:extLst>
                              <a:ext uri="{FF2B5EF4-FFF2-40B4-BE49-F238E27FC236}">
                                <a16:creationId xmlns:a16="http://schemas.microsoft.com/office/drawing/2014/main" id="{DB0537D6-5DEB-45E0-A66B-2F8429CDF9D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852" cy="20905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31691D" w:rsidRDefault="0031691D" w:rsidP="00BC45D0">
            <w:pPr>
              <w:pStyle w:val="aa"/>
              <w:spacing w:after="0"/>
              <w:rPr>
                <w:b/>
                <w:sz w:val="28"/>
                <w:szCs w:val="28"/>
              </w:rPr>
            </w:pPr>
          </w:p>
          <w:p w:rsidR="0031691D" w:rsidRDefault="0031691D" w:rsidP="00BC45D0">
            <w:pPr>
              <w:pStyle w:val="aa"/>
              <w:spacing w:after="0"/>
              <w:rPr>
                <w:b/>
                <w:sz w:val="28"/>
                <w:szCs w:val="28"/>
              </w:rPr>
            </w:pPr>
          </w:p>
          <w:p w:rsidR="0031691D" w:rsidRDefault="0031691D" w:rsidP="00BC45D0">
            <w:pPr>
              <w:pStyle w:val="aa"/>
              <w:spacing w:after="0"/>
              <w:rPr>
                <w:b/>
                <w:sz w:val="28"/>
                <w:szCs w:val="28"/>
              </w:rPr>
            </w:pPr>
          </w:p>
          <w:p w:rsidR="0031691D" w:rsidRDefault="00D86392" w:rsidP="00BC45D0">
            <w:pPr>
              <w:pStyle w:val="aa"/>
              <w:spacing w:after="0"/>
              <w:rPr>
                <w:b/>
                <w:sz w:val="28"/>
                <w:szCs w:val="28"/>
              </w:rPr>
            </w:pPr>
            <w:r w:rsidRPr="0031691D">
              <w:rPr>
                <w:bCs/>
                <w:sz w:val="28"/>
                <w:szCs w:val="28"/>
              </w:rPr>
              <w:t>Питер Класс</w:t>
            </w:r>
          </w:p>
          <w:p w:rsidR="0031691D" w:rsidRPr="0031691D" w:rsidRDefault="00D86392" w:rsidP="00BC45D0">
            <w:pPr>
              <w:pStyle w:val="aa"/>
              <w:spacing w:after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</w:t>
            </w:r>
            <w:r w:rsidR="0031691D" w:rsidRPr="0031691D">
              <w:rPr>
                <w:bCs/>
                <w:sz w:val="28"/>
                <w:szCs w:val="28"/>
              </w:rPr>
              <w:t>Завтрак с ветчиной</w:t>
            </w:r>
            <w:r>
              <w:rPr>
                <w:bCs/>
                <w:sz w:val="28"/>
                <w:szCs w:val="28"/>
              </w:rPr>
              <w:t>»</w:t>
            </w:r>
            <w:r w:rsidR="0031691D" w:rsidRPr="0031691D">
              <w:rPr>
                <w:bCs/>
                <w:sz w:val="28"/>
                <w:szCs w:val="28"/>
              </w:rPr>
              <w:t>.</w:t>
            </w:r>
          </w:p>
          <w:p w:rsidR="009D7816" w:rsidRDefault="0031691D" w:rsidP="00BC45D0">
            <w:pPr>
              <w:pStyle w:val="aa"/>
              <w:spacing w:after="0"/>
              <w:rPr>
                <w:b/>
                <w:sz w:val="28"/>
                <w:szCs w:val="28"/>
              </w:rPr>
            </w:pPr>
            <w:r w:rsidRPr="0031691D">
              <w:rPr>
                <w:bCs/>
                <w:sz w:val="28"/>
                <w:szCs w:val="28"/>
              </w:rPr>
              <w:t xml:space="preserve"> (Голландия).</w:t>
            </w:r>
          </w:p>
        </w:tc>
      </w:tr>
    </w:tbl>
    <w:p w:rsidR="009D7816" w:rsidRPr="00B24FD6" w:rsidRDefault="009D7816" w:rsidP="009D7816">
      <w:pPr>
        <w:pStyle w:val="aa"/>
        <w:spacing w:after="0" w:line="240" w:lineRule="auto"/>
        <w:ind w:left="720"/>
        <w:rPr>
          <w:b/>
          <w:sz w:val="28"/>
          <w:szCs w:val="28"/>
        </w:rPr>
      </w:pPr>
    </w:p>
    <w:p w:rsidR="00B24FD6" w:rsidRPr="009D7816" w:rsidRDefault="00B24FD6" w:rsidP="00B24FD6">
      <w:pPr>
        <w:pStyle w:val="aa"/>
        <w:numPr>
          <w:ilvl w:val="0"/>
          <w:numId w:val="4"/>
        </w:numPr>
        <w:spacing w:after="0" w:line="240" w:lineRule="auto"/>
        <w:rPr>
          <w:b/>
          <w:bCs/>
          <w:sz w:val="28"/>
          <w:szCs w:val="28"/>
        </w:rPr>
      </w:pPr>
      <w:r w:rsidRPr="00B24FD6">
        <w:rPr>
          <w:b/>
          <w:sz w:val="28"/>
          <w:szCs w:val="28"/>
        </w:rPr>
        <w:t>Анималистический жанр</w:t>
      </w:r>
      <w:r>
        <w:rPr>
          <w:bCs/>
          <w:sz w:val="28"/>
          <w:szCs w:val="28"/>
        </w:rPr>
        <w:t xml:space="preserve"> – изображение животных.</w:t>
      </w:r>
    </w:p>
    <w:tbl>
      <w:tblPr>
        <w:tblStyle w:val="afe"/>
        <w:tblW w:w="0" w:type="auto"/>
        <w:tblInd w:w="720" w:type="dxa"/>
        <w:tblLook w:val="04A0" w:firstRow="1" w:lastRow="0" w:firstColumn="1" w:lastColumn="0" w:noHBand="0" w:noVBand="1"/>
      </w:tblPr>
      <w:tblGrid>
        <w:gridCol w:w="4889"/>
        <w:gridCol w:w="4847"/>
      </w:tblGrid>
      <w:tr w:rsidR="00D86392" w:rsidTr="00BC45D0">
        <w:tc>
          <w:tcPr>
            <w:tcW w:w="4915" w:type="dxa"/>
          </w:tcPr>
          <w:p w:rsidR="009D7816" w:rsidRDefault="00D86392" w:rsidP="00BC45D0">
            <w:pPr>
              <w:pStyle w:val="aa"/>
              <w:spacing w:after="0"/>
              <w:rPr>
                <w:b/>
                <w:sz w:val="28"/>
                <w:szCs w:val="28"/>
              </w:rPr>
            </w:pPr>
            <w:r w:rsidRPr="00D86392">
              <w:rPr>
                <w:rFonts w:ascii="Calibri" w:eastAsia="SimSun" w:hAnsi="Calibri" w:cs="Calibri"/>
                <w:noProof/>
                <w:sz w:val="22"/>
                <w:szCs w:val="22"/>
                <w:lang w:eastAsia="en-US"/>
              </w:rPr>
              <w:lastRenderedPageBreak/>
              <w:t xml:space="preserve"> </w:t>
            </w:r>
            <w:r>
              <w:rPr>
                <w:b/>
                <w:sz w:val="28"/>
                <w:szCs w:val="28"/>
              </w:rPr>
              <w:t xml:space="preserve">       </w:t>
            </w:r>
            <w:r w:rsidRPr="00D86392">
              <w:rPr>
                <w:b/>
                <w:sz w:val="28"/>
                <w:szCs w:val="28"/>
              </w:rPr>
              <w:drawing>
                <wp:inline distT="0" distB="0" distL="0" distR="0" wp14:anchorId="36244178" wp14:editId="27F068FE">
                  <wp:extent cx="2152650" cy="2318238"/>
                  <wp:effectExtent l="0" t="0" r="0" b="6350"/>
                  <wp:docPr id="23558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77A34EC-E849-4768-8453-E8928AEAA12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8" name="Picture 6">
                            <a:extLst>
                              <a:ext uri="{FF2B5EF4-FFF2-40B4-BE49-F238E27FC236}">
                                <a16:creationId xmlns:a16="http://schemas.microsoft.com/office/drawing/2014/main" id="{777A34EC-E849-4768-8453-E8928AEAA12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243" cy="23231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D86392" w:rsidRDefault="00D86392" w:rsidP="00BC45D0">
            <w:pPr>
              <w:pStyle w:val="aa"/>
              <w:spacing w:after="0"/>
              <w:rPr>
                <w:bCs/>
                <w:sz w:val="28"/>
                <w:szCs w:val="28"/>
              </w:rPr>
            </w:pPr>
          </w:p>
          <w:p w:rsidR="00D86392" w:rsidRDefault="00D86392" w:rsidP="00BC45D0">
            <w:pPr>
              <w:pStyle w:val="aa"/>
              <w:spacing w:after="0"/>
              <w:rPr>
                <w:bCs/>
                <w:sz w:val="28"/>
                <w:szCs w:val="28"/>
              </w:rPr>
            </w:pPr>
          </w:p>
          <w:p w:rsidR="00D86392" w:rsidRDefault="00D86392" w:rsidP="00BC45D0">
            <w:pPr>
              <w:pStyle w:val="aa"/>
              <w:spacing w:after="0"/>
              <w:rPr>
                <w:bCs/>
                <w:sz w:val="28"/>
                <w:szCs w:val="28"/>
              </w:rPr>
            </w:pPr>
          </w:p>
          <w:p w:rsidR="00D86392" w:rsidRDefault="00D86392" w:rsidP="00BC45D0">
            <w:pPr>
              <w:pStyle w:val="aa"/>
              <w:spacing w:after="0"/>
              <w:rPr>
                <w:bCs/>
                <w:sz w:val="28"/>
                <w:szCs w:val="28"/>
              </w:rPr>
            </w:pPr>
          </w:p>
          <w:p w:rsidR="009D7816" w:rsidRPr="00D86392" w:rsidRDefault="00D86392" w:rsidP="00BC45D0">
            <w:pPr>
              <w:pStyle w:val="aa"/>
              <w:spacing w:after="0"/>
              <w:rPr>
                <w:bCs/>
                <w:sz w:val="28"/>
                <w:szCs w:val="28"/>
              </w:rPr>
            </w:pPr>
            <w:r w:rsidRPr="00D86392">
              <w:rPr>
                <w:bCs/>
                <w:sz w:val="28"/>
                <w:szCs w:val="28"/>
              </w:rPr>
              <w:t>А.Дюрер «Кролик»</w:t>
            </w:r>
          </w:p>
        </w:tc>
      </w:tr>
    </w:tbl>
    <w:p w:rsidR="009D7816" w:rsidRPr="009D7816" w:rsidRDefault="009D7816" w:rsidP="009D7816">
      <w:pPr>
        <w:pStyle w:val="aa"/>
        <w:spacing w:after="0" w:line="240" w:lineRule="auto"/>
        <w:ind w:left="720"/>
        <w:rPr>
          <w:b/>
          <w:bCs/>
          <w:sz w:val="28"/>
          <w:szCs w:val="28"/>
        </w:rPr>
      </w:pPr>
    </w:p>
    <w:p w:rsidR="009D7816" w:rsidRPr="00B24FD6" w:rsidRDefault="009D7816" w:rsidP="009D7816">
      <w:pPr>
        <w:pStyle w:val="aa"/>
        <w:spacing w:after="0" w:line="240" w:lineRule="auto"/>
        <w:ind w:left="720"/>
        <w:rPr>
          <w:b/>
          <w:bCs/>
          <w:sz w:val="28"/>
          <w:szCs w:val="28"/>
        </w:rPr>
      </w:pPr>
    </w:p>
    <w:p w:rsidR="00B24FD6" w:rsidRPr="009D7816" w:rsidRDefault="00B24FD6" w:rsidP="00B24FD6">
      <w:pPr>
        <w:pStyle w:val="aa"/>
        <w:numPr>
          <w:ilvl w:val="0"/>
          <w:numId w:val="4"/>
        </w:numPr>
        <w:spacing w:after="0" w:line="240" w:lineRule="auto"/>
        <w:rPr>
          <w:b/>
          <w:bCs/>
          <w:sz w:val="28"/>
          <w:szCs w:val="28"/>
        </w:rPr>
      </w:pPr>
      <w:r w:rsidRPr="00B24FD6">
        <w:rPr>
          <w:b/>
          <w:sz w:val="28"/>
          <w:szCs w:val="28"/>
        </w:rPr>
        <w:t>Исторический</w:t>
      </w:r>
      <w:r w:rsidR="00DF2F65">
        <w:rPr>
          <w:bCs/>
          <w:sz w:val="28"/>
          <w:szCs w:val="28"/>
        </w:rPr>
        <w:t xml:space="preserve"> – изображение исторических событий.</w:t>
      </w:r>
    </w:p>
    <w:tbl>
      <w:tblPr>
        <w:tblStyle w:val="afe"/>
        <w:tblW w:w="0" w:type="auto"/>
        <w:tblInd w:w="720" w:type="dxa"/>
        <w:tblLook w:val="04A0" w:firstRow="1" w:lastRow="0" w:firstColumn="1" w:lastColumn="0" w:noHBand="0" w:noVBand="1"/>
      </w:tblPr>
      <w:tblGrid>
        <w:gridCol w:w="4956"/>
        <w:gridCol w:w="4780"/>
      </w:tblGrid>
      <w:tr w:rsidR="009D7816" w:rsidTr="00BC45D0">
        <w:tc>
          <w:tcPr>
            <w:tcW w:w="4915" w:type="dxa"/>
          </w:tcPr>
          <w:p w:rsidR="009D7816" w:rsidRDefault="009D7816" w:rsidP="00BC45D0">
            <w:pPr>
              <w:pStyle w:val="aa"/>
              <w:spacing w:after="0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44A2373" wp14:editId="5B3EFA2C">
                  <wp:extent cx="2938280" cy="1733550"/>
                  <wp:effectExtent l="38100" t="38100" r="33655" b="38100"/>
                  <wp:docPr id="3" name="Содержимое 4" descr="ЗАПОРОЖЦ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Содержимое 4" descr="ЗАПОРОЖЦЫ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4009" cy="174283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D11029" w:rsidRDefault="00D11029" w:rsidP="00D11029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</w:pPr>
          </w:p>
          <w:p w:rsidR="00D11029" w:rsidRDefault="00D11029" w:rsidP="00D11029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</w:pPr>
          </w:p>
          <w:p w:rsidR="00D86392" w:rsidRPr="009D7816" w:rsidRDefault="00D86392" w:rsidP="00D86392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ru-RU"/>
              </w:rPr>
            </w:pPr>
            <w:r w:rsidRPr="00D11029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ru-RU"/>
              </w:rPr>
              <w:t>И. Репин</w:t>
            </w:r>
          </w:p>
          <w:p w:rsidR="009D7816" w:rsidRPr="00D11029" w:rsidRDefault="009D7816" w:rsidP="00D11029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</w:pPr>
          </w:p>
          <w:p w:rsidR="00D11029" w:rsidRDefault="00D11029" w:rsidP="00D11029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ru-RU"/>
              </w:rPr>
              <w:t>«Запорожцы пишут письмо турецкому султану»</w:t>
            </w:r>
          </w:p>
          <w:p w:rsidR="009D7816" w:rsidRDefault="009D7816" w:rsidP="00D86392">
            <w:pPr>
              <w:suppressAutoHyphens w:val="0"/>
              <w:spacing w:after="0"/>
              <w:rPr>
                <w:b/>
                <w:sz w:val="28"/>
                <w:szCs w:val="28"/>
              </w:rPr>
            </w:pPr>
          </w:p>
        </w:tc>
      </w:tr>
    </w:tbl>
    <w:p w:rsidR="009D7816" w:rsidRPr="009D7816" w:rsidRDefault="009D7816" w:rsidP="009D7816">
      <w:pPr>
        <w:pStyle w:val="aa"/>
        <w:spacing w:after="0" w:line="240" w:lineRule="auto"/>
        <w:ind w:left="720"/>
        <w:rPr>
          <w:b/>
          <w:bCs/>
          <w:sz w:val="28"/>
          <w:szCs w:val="28"/>
        </w:rPr>
      </w:pPr>
    </w:p>
    <w:p w:rsidR="009D7816" w:rsidRPr="00B24FD6" w:rsidRDefault="009D7816" w:rsidP="009D7816">
      <w:pPr>
        <w:pStyle w:val="aa"/>
        <w:spacing w:after="0" w:line="240" w:lineRule="auto"/>
        <w:ind w:left="720"/>
        <w:rPr>
          <w:b/>
          <w:bCs/>
          <w:sz w:val="28"/>
          <w:szCs w:val="28"/>
        </w:rPr>
      </w:pPr>
    </w:p>
    <w:p w:rsidR="00B75E12" w:rsidRPr="009D7816" w:rsidRDefault="00B24FD6" w:rsidP="00B24FD6">
      <w:pPr>
        <w:pStyle w:val="aa"/>
        <w:numPr>
          <w:ilvl w:val="0"/>
          <w:numId w:val="4"/>
        </w:numPr>
        <w:spacing w:after="0" w:line="240" w:lineRule="auto"/>
        <w:rPr>
          <w:b/>
          <w:bCs/>
          <w:sz w:val="28"/>
          <w:szCs w:val="28"/>
        </w:rPr>
      </w:pPr>
      <w:r w:rsidRPr="00B24FD6">
        <w:rPr>
          <w:b/>
          <w:sz w:val="28"/>
          <w:szCs w:val="28"/>
        </w:rPr>
        <w:t>Бытовой</w:t>
      </w:r>
      <w:r>
        <w:rPr>
          <w:bCs/>
          <w:sz w:val="28"/>
          <w:szCs w:val="28"/>
        </w:rPr>
        <w:t xml:space="preserve"> - </w:t>
      </w:r>
      <w:r w:rsidRPr="00B24FD6">
        <w:rPr>
          <w:color w:val="000000"/>
          <w:sz w:val="28"/>
          <w:szCs w:val="28"/>
        </w:rPr>
        <w:t>изображение сцен повседневной, личной жизни человека.</w:t>
      </w:r>
    </w:p>
    <w:tbl>
      <w:tblPr>
        <w:tblStyle w:val="afe"/>
        <w:tblW w:w="0" w:type="auto"/>
        <w:tblInd w:w="720" w:type="dxa"/>
        <w:tblLook w:val="04A0" w:firstRow="1" w:lastRow="0" w:firstColumn="1" w:lastColumn="0" w:noHBand="0" w:noVBand="1"/>
      </w:tblPr>
      <w:tblGrid>
        <w:gridCol w:w="4880"/>
        <w:gridCol w:w="4856"/>
      </w:tblGrid>
      <w:tr w:rsidR="009D7816" w:rsidTr="00BC45D0">
        <w:tc>
          <w:tcPr>
            <w:tcW w:w="4915" w:type="dxa"/>
          </w:tcPr>
          <w:p w:rsidR="009D7816" w:rsidRDefault="00D11029" w:rsidP="00BC45D0">
            <w:pPr>
              <w:pStyle w:val="aa"/>
              <w:spacing w:after="0"/>
              <w:rPr>
                <w:b/>
                <w:sz w:val="28"/>
                <w:szCs w:val="28"/>
              </w:rPr>
            </w:pPr>
            <w:r>
              <w:rPr>
                <w:noProof/>
              </w:rPr>
              <w:t xml:space="preserve">           </w:t>
            </w:r>
            <w:r>
              <w:rPr>
                <w:noProof/>
              </w:rPr>
              <w:drawing>
                <wp:inline distT="0" distB="0" distL="0" distR="0" wp14:anchorId="1D8E7225" wp14:editId="135C4D2B">
                  <wp:extent cx="2000250" cy="2447859"/>
                  <wp:effectExtent l="0" t="0" r="0" b="0"/>
                  <wp:docPr id="409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917" cy="24523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D11029" w:rsidRDefault="00D11029" w:rsidP="00BC45D0">
            <w:pPr>
              <w:pStyle w:val="aa"/>
              <w:spacing w:after="0"/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</w:rPr>
            </w:pPr>
          </w:p>
          <w:p w:rsidR="00D11029" w:rsidRDefault="00D11029" w:rsidP="00BC45D0">
            <w:pPr>
              <w:pStyle w:val="aa"/>
              <w:spacing w:after="0"/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</w:rPr>
            </w:pPr>
          </w:p>
          <w:p w:rsidR="00D11029" w:rsidRDefault="00D86392" w:rsidP="00BC45D0">
            <w:pPr>
              <w:pStyle w:val="aa"/>
              <w:spacing w:after="0"/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</w:rPr>
            </w:pPr>
            <w:r w:rsidRPr="00D11029"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</w:rPr>
              <w:t>А. Пластов.</w:t>
            </w:r>
          </w:p>
          <w:p w:rsidR="00D11029" w:rsidRDefault="00D11029" w:rsidP="00BC45D0">
            <w:pPr>
              <w:pStyle w:val="aa"/>
              <w:spacing w:after="0"/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</w:rPr>
            </w:pPr>
            <w:r w:rsidRPr="00D11029"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</w:rPr>
              <w:t xml:space="preserve"> «Ужин трактористов». </w:t>
            </w:r>
          </w:p>
          <w:p w:rsidR="009D7816" w:rsidRPr="00D11029" w:rsidRDefault="00D11029" w:rsidP="00BC45D0">
            <w:pPr>
              <w:pStyle w:val="aa"/>
              <w:spacing w:after="0"/>
              <w:rPr>
                <w:b/>
                <w:sz w:val="28"/>
                <w:szCs w:val="28"/>
              </w:rPr>
            </w:pPr>
            <w:r w:rsidRPr="00D11029"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</w:rPr>
              <w:t>1951.</w:t>
            </w:r>
          </w:p>
        </w:tc>
      </w:tr>
    </w:tbl>
    <w:p w:rsidR="009D7816" w:rsidRPr="00B24FD6" w:rsidRDefault="009D7816" w:rsidP="009D7816">
      <w:pPr>
        <w:pStyle w:val="aa"/>
        <w:spacing w:after="0" w:line="240" w:lineRule="auto"/>
        <w:ind w:left="720"/>
        <w:rPr>
          <w:b/>
          <w:bCs/>
          <w:sz w:val="28"/>
          <w:szCs w:val="28"/>
        </w:rPr>
      </w:pPr>
    </w:p>
    <w:p w:rsidR="00B24FD6" w:rsidRPr="009D7816" w:rsidRDefault="00B24FD6" w:rsidP="00B24FD6">
      <w:pPr>
        <w:pStyle w:val="aa"/>
        <w:numPr>
          <w:ilvl w:val="0"/>
          <w:numId w:val="4"/>
        </w:numPr>
        <w:spacing w:after="0" w:line="240" w:lineRule="auto"/>
        <w:rPr>
          <w:b/>
          <w:bCs/>
          <w:sz w:val="28"/>
          <w:szCs w:val="28"/>
        </w:rPr>
      </w:pPr>
      <w:r w:rsidRPr="00B24FD6">
        <w:rPr>
          <w:b/>
          <w:bCs/>
          <w:color w:val="000000"/>
          <w:sz w:val="28"/>
          <w:szCs w:val="28"/>
        </w:rPr>
        <w:t>Мифологический жанр</w:t>
      </w:r>
      <w:r w:rsidRPr="00B24FD6">
        <w:rPr>
          <w:color w:val="000000"/>
          <w:sz w:val="28"/>
          <w:szCs w:val="28"/>
        </w:rPr>
        <w:t> – иллюстрация мифов и преданий разных народов.</w:t>
      </w:r>
    </w:p>
    <w:tbl>
      <w:tblPr>
        <w:tblStyle w:val="afe"/>
        <w:tblW w:w="0" w:type="auto"/>
        <w:tblInd w:w="720" w:type="dxa"/>
        <w:tblLook w:val="04A0" w:firstRow="1" w:lastRow="0" w:firstColumn="1" w:lastColumn="0" w:noHBand="0" w:noVBand="1"/>
      </w:tblPr>
      <w:tblGrid>
        <w:gridCol w:w="4884"/>
        <w:gridCol w:w="4852"/>
      </w:tblGrid>
      <w:tr w:rsidR="00D11029" w:rsidTr="00BC45D0">
        <w:tc>
          <w:tcPr>
            <w:tcW w:w="4915" w:type="dxa"/>
          </w:tcPr>
          <w:p w:rsidR="009D7816" w:rsidRDefault="00D11029" w:rsidP="00BC45D0">
            <w:pPr>
              <w:pStyle w:val="aa"/>
              <w:spacing w:after="0"/>
              <w:rPr>
                <w:b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249ACB2" wp14:editId="4DDFD665">
                  <wp:extent cx="1989666" cy="2686050"/>
                  <wp:effectExtent l="0" t="0" r="0" b="0"/>
                  <wp:docPr id="5" name="Рисунок 3" descr="ИВАН ЦАРЕВИЧ НА СЕРОМ ВОЛК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3" descr="ИВАН ЦАРЕВИЧ НА СЕРОМ ВОЛКЕ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9937" cy="26999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D11029" w:rsidRDefault="00D11029" w:rsidP="00D11029">
            <w:pPr>
              <w:suppressAutoHyphens w:val="0"/>
              <w:spacing w:after="0"/>
              <w:rPr>
                <w:rFonts w:ascii="Times New Roman" w:eastAsia="+mn-ea" w:hAnsi="Times New Roman" w:cs="Times New Roman"/>
                <w:color w:val="4D4D4D"/>
                <w:kern w:val="24"/>
                <w:sz w:val="28"/>
                <w:szCs w:val="28"/>
                <w:lang w:eastAsia="ru-RU"/>
              </w:rPr>
            </w:pPr>
            <w:r w:rsidRPr="00D11029">
              <w:rPr>
                <w:rFonts w:ascii="Times New Roman" w:eastAsia="+mn-ea" w:hAnsi="Times New Roman" w:cs="Times New Roman"/>
                <w:color w:val="4D4D4D"/>
                <w:kern w:val="24"/>
                <w:sz w:val="28"/>
                <w:szCs w:val="28"/>
                <w:lang w:eastAsia="ru-RU"/>
              </w:rPr>
              <w:t xml:space="preserve"> </w:t>
            </w:r>
          </w:p>
          <w:p w:rsidR="00D11029" w:rsidRDefault="00D11029" w:rsidP="00D11029">
            <w:pPr>
              <w:suppressAutoHyphens w:val="0"/>
              <w:spacing w:after="0"/>
              <w:rPr>
                <w:rFonts w:ascii="Times New Roman" w:eastAsia="+mn-ea" w:hAnsi="Times New Roman" w:cs="Times New Roman"/>
                <w:color w:val="4D4D4D"/>
                <w:kern w:val="24"/>
                <w:sz w:val="28"/>
                <w:szCs w:val="28"/>
                <w:lang w:eastAsia="ru-RU"/>
              </w:rPr>
            </w:pPr>
          </w:p>
          <w:p w:rsidR="00D11029" w:rsidRDefault="00D11029" w:rsidP="00D11029">
            <w:pPr>
              <w:suppressAutoHyphens w:val="0"/>
              <w:spacing w:after="0"/>
              <w:rPr>
                <w:rFonts w:ascii="Times New Roman" w:eastAsia="+mn-ea" w:hAnsi="Times New Roman" w:cs="Times New Roman"/>
                <w:color w:val="4D4D4D"/>
                <w:kern w:val="24"/>
                <w:sz w:val="28"/>
                <w:szCs w:val="28"/>
                <w:lang w:eastAsia="ru-RU"/>
              </w:rPr>
            </w:pPr>
          </w:p>
          <w:p w:rsidR="00D86392" w:rsidRDefault="00D86392" w:rsidP="00D11029">
            <w:pPr>
              <w:suppressAutoHyphens w:val="0"/>
              <w:spacing w:after="0"/>
              <w:rPr>
                <w:rFonts w:ascii="Times New Roman" w:eastAsia="+mn-ea" w:hAnsi="Times New Roman" w:cs="Times New Roman"/>
                <w:color w:val="4D4D4D"/>
                <w:kern w:val="24"/>
                <w:sz w:val="28"/>
                <w:szCs w:val="28"/>
                <w:lang w:eastAsia="ru-RU"/>
              </w:rPr>
            </w:pPr>
          </w:p>
          <w:p w:rsidR="00D86392" w:rsidRDefault="00D86392" w:rsidP="00D11029">
            <w:pPr>
              <w:suppressAutoHyphens w:val="0"/>
              <w:spacing w:after="0"/>
              <w:rPr>
                <w:rFonts w:ascii="Times New Roman" w:eastAsia="+mn-ea" w:hAnsi="Times New Roman" w:cs="Times New Roman"/>
                <w:color w:val="4D4D4D"/>
                <w:kern w:val="24"/>
                <w:sz w:val="28"/>
                <w:szCs w:val="28"/>
                <w:lang w:eastAsia="ru-RU"/>
              </w:rPr>
            </w:pPr>
          </w:p>
          <w:p w:rsidR="00D11029" w:rsidRDefault="00D86392" w:rsidP="00D11029">
            <w:pPr>
              <w:suppressAutoHyphens w:val="0"/>
              <w:spacing w:after="0"/>
              <w:rPr>
                <w:rFonts w:ascii="Times New Roman" w:eastAsia="+mn-ea" w:hAnsi="Times New Roman" w:cs="Times New Roman"/>
                <w:color w:val="4D4D4D"/>
                <w:kern w:val="24"/>
                <w:sz w:val="28"/>
                <w:szCs w:val="28"/>
                <w:lang w:eastAsia="ru-RU"/>
              </w:rPr>
            </w:pPr>
            <w:r w:rsidRPr="00D11029">
              <w:rPr>
                <w:rFonts w:ascii="Times New Roman" w:eastAsia="+mn-ea" w:hAnsi="Times New Roman" w:cs="Times New Roman"/>
                <w:color w:val="4D4D4D"/>
                <w:kern w:val="24"/>
                <w:sz w:val="28"/>
                <w:szCs w:val="28"/>
                <w:lang w:eastAsia="ru-RU"/>
              </w:rPr>
              <w:t>В.Васнецов</w:t>
            </w:r>
          </w:p>
          <w:p w:rsidR="00D11029" w:rsidRPr="00D11029" w:rsidRDefault="00D11029" w:rsidP="00D11029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D11029">
              <w:rPr>
                <w:rFonts w:ascii="Times New Roman" w:eastAsia="+mn-ea" w:hAnsi="Times New Roman" w:cs="Times New Roman"/>
                <w:color w:val="4D4D4D"/>
                <w:kern w:val="24"/>
                <w:sz w:val="28"/>
                <w:szCs w:val="28"/>
                <w:lang w:eastAsia="ru-RU"/>
              </w:rPr>
              <w:t>«Иван Царевич на Сером волке»</w:t>
            </w:r>
            <w:r w:rsidRPr="00D11029">
              <w:rPr>
                <w:rFonts w:ascii="Times New Roman" w:eastAsia="+mn-ea" w:hAnsi="Times New Roman" w:cs="Times New Roman"/>
                <w:color w:val="4D4D4D"/>
                <w:kern w:val="24"/>
                <w:sz w:val="28"/>
                <w:szCs w:val="28"/>
                <w:lang w:eastAsia="ru-RU"/>
              </w:rPr>
              <w:t xml:space="preserve"> </w:t>
            </w:r>
          </w:p>
          <w:p w:rsidR="00D11029" w:rsidRPr="00D11029" w:rsidRDefault="00D11029" w:rsidP="00D11029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  <w:p w:rsidR="009D7816" w:rsidRDefault="009D7816" w:rsidP="00BC45D0">
            <w:pPr>
              <w:pStyle w:val="aa"/>
              <w:spacing w:after="0"/>
              <w:rPr>
                <w:b/>
                <w:sz w:val="28"/>
                <w:szCs w:val="28"/>
              </w:rPr>
            </w:pPr>
          </w:p>
        </w:tc>
      </w:tr>
    </w:tbl>
    <w:p w:rsidR="009D7816" w:rsidRPr="00B24FD6" w:rsidRDefault="009D7816" w:rsidP="009D7816">
      <w:pPr>
        <w:pStyle w:val="aa"/>
        <w:spacing w:after="0" w:line="240" w:lineRule="auto"/>
        <w:ind w:left="720"/>
        <w:rPr>
          <w:b/>
          <w:bCs/>
          <w:sz w:val="28"/>
          <w:szCs w:val="28"/>
        </w:rPr>
      </w:pPr>
    </w:p>
    <w:p w:rsidR="009D7816" w:rsidRPr="009D7816" w:rsidRDefault="00B24FD6" w:rsidP="00B24FD6">
      <w:pPr>
        <w:pStyle w:val="aa"/>
        <w:numPr>
          <w:ilvl w:val="0"/>
          <w:numId w:val="4"/>
        </w:numPr>
        <w:spacing w:after="0" w:line="240" w:lineRule="auto"/>
        <w:rPr>
          <w:b/>
          <w:bCs/>
          <w:sz w:val="28"/>
          <w:szCs w:val="28"/>
        </w:rPr>
      </w:pPr>
      <w:r w:rsidRPr="00B24FD6">
        <w:rPr>
          <w:b/>
          <w:bCs/>
          <w:color w:val="000000"/>
          <w:sz w:val="28"/>
          <w:szCs w:val="28"/>
        </w:rPr>
        <w:t>Батальный жанр</w:t>
      </w:r>
      <w:r w:rsidRPr="00B24FD6">
        <w:rPr>
          <w:color w:val="000000"/>
          <w:sz w:val="28"/>
          <w:szCs w:val="28"/>
        </w:rPr>
        <w:t> – изображение битв, военных подвигов, боевых действий, воспевающий сражения, торжество победы.</w:t>
      </w:r>
    </w:p>
    <w:tbl>
      <w:tblPr>
        <w:tblStyle w:val="afe"/>
        <w:tblW w:w="0" w:type="auto"/>
        <w:tblInd w:w="720" w:type="dxa"/>
        <w:tblLook w:val="04A0" w:firstRow="1" w:lastRow="0" w:firstColumn="1" w:lastColumn="0" w:noHBand="0" w:noVBand="1"/>
      </w:tblPr>
      <w:tblGrid>
        <w:gridCol w:w="6276"/>
        <w:gridCol w:w="3460"/>
      </w:tblGrid>
      <w:tr w:rsidR="009D7816" w:rsidTr="00BC45D0">
        <w:tc>
          <w:tcPr>
            <w:tcW w:w="4915" w:type="dxa"/>
          </w:tcPr>
          <w:p w:rsidR="009D7816" w:rsidRDefault="009D7816" w:rsidP="00BC45D0">
            <w:pPr>
              <w:pStyle w:val="aa"/>
              <w:spacing w:after="0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B682BFF" wp14:editId="166CD1A5">
                  <wp:extent cx="3848100" cy="1943556"/>
                  <wp:effectExtent l="0" t="0" r="0" b="0"/>
                  <wp:docPr id="4" name="Picture 4" descr="Рисунок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Рисунок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2946" cy="19460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9D7816" w:rsidRDefault="009D7816" w:rsidP="009D7816">
            <w:pPr>
              <w:suppressAutoHyphens w:val="0"/>
              <w:spacing w:after="0"/>
              <w:contextualSpacing/>
              <w:rPr>
                <w:rFonts w:ascii="Georgia" w:eastAsia="+mn-ea" w:hAnsi="Georgia" w:cs="+mn-cs"/>
                <w:b/>
                <w:color w:val="5C5C5C"/>
                <w:kern w:val="24"/>
                <w:sz w:val="28"/>
                <w:szCs w:val="28"/>
                <w:lang w:eastAsia="ru-RU"/>
              </w:rPr>
            </w:pPr>
          </w:p>
          <w:p w:rsidR="009D7816" w:rsidRDefault="009D7816" w:rsidP="009D7816">
            <w:pPr>
              <w:suppressAutoHyphens w:val="0"/>
              <w:spacing w:after="0"/>
              <w:contextualSpacing/>
              <w:rPr>
                <w:rFonts w:ascii="Georgia" w:eastAsia="+mn-ea" w:hAnsi="Georgia" w:cs="+mn-cs"/>
                <w:b/>
                <w:color w:val="5C5C5C"/>
                <w:kern w:val="24"/>
                <w:sz w:val="28"/>
                <w:szCs w:val="28"/>
                <w:lang w:eastAsia="ru-RU"/>
              </w:rPr>
            </w:pPr>
          </w:p>
          <w:p w:rsidR="009D7816" w:rsidRPr="009D7816" w:rsidRDefault="00D86392" w:rsidP="00D86392">
            <w:pPr>
              <w:suppressAutoHyphens w:val="0"/>
              <w:spacing w:after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 w:rsidRPr="00D11029">
              <w:rPr>
                <w:rFonts w:ascii="Times New Roman" w:eastAsia="+mn-ea" w:hAnsi="Times New Roman" w:cs="Times New Roman"/>
                <w:b/>
                <w:color w:val="5C5C5C"/>
                <w:kern w:val="24"/>
                <w:sz w:val="28"/>
                <w:szCs w:val="28"/>
                <w:lang w:eastAsia="ru-RU"/>
              </w:rPr>
              <w:t>А. Дейнека</w:t>
            </w:r>
          </w:p>
          <w:p w:rsidR="009D7816" w:rsidRDefault="009D7816" w:rsidP="009D7816">
            <w:pPr>
              <w:suppressAutoHyphens w:val="0"/>
              <w:spacing w:after="0"/>
              <w:contextualSpacing/>
              <w:rPr>
                <w:rFonts w:ascii="Georgia" w:eastAsia="+mn-ea" w:hAnsi="Georgia" w:cs="+mn-cs"/>
                <w:b/>
                <w:color w:val="5C5C5C"/>
                <w:kern w:val="24"/>
                <w:sz w:val="28"/>
                <w:szCs w:val="28"/>
                <w:lang w:eastAsia="ru-RU"/>
              </w:rPr>
            </w:pPr>
          </w:p>
          <w:p w:rsidR="009D7816" w:rsidRPr="00D11029" w:rsidRDefault="009D7816" w:rsidP="009D7816">
            <w:pPr>
              <w:suppressAutoHyphens w:val="0"/>
              <w:spacing w:after="0"/>
              <w:contextualSpacing/>
              <w:rPr>
                <w:rFonts w:ascii="Times New Roman" w:eastAsia="+mn-ea" w:hAnsi="Times New Roman" w:cs="Times New Roman"/>
                <w:b/>
                <w:color w:val="5C5C5C"/>
                <w:kern w:val="24"/>
                <w:sz w:val="28"/>
                <w:szCs w:val="28"/>
                <w:lang w:eastAsia="ru-RU"/>
              </w:rPr>
            </w:pPr>
            <w:r w:rsidRPr="00D11029">
              <w:rPr>
                <w:rFonts w:ascii="Times New Roman" w:eastAsia="+mn-ea" w:hAnsi="Times New Roman" w:cs="Times New Roman"/>
                <w:b/>
                <w:color w:val="5C5C5C"/>
                <w:kern w:val="24"/>
                <w:sz w:val="28"/>
                <w:szCs w:val="28"/>
                <w:lang w:eastAsia="ru-RU"/>
              </w:rPr>
              <w:t>«Оборона Севастополя»</w:t>
            </w:r>
          </w:p>
          <w:p w:rsidR="009D7816" w:rsidRDefault="009D7816" w:rsidP="00D86392">
            <w:pPr>
              <w:suppressAutoHyphens w:val="0"/>
              <w:spacing w:after="0"/>
              <w:contextualSpacing/>
              <w:rPr>
                <w:b/>
                <w:sz w:val="28"/>
                <w:szCs w:val="28"/>
              </w:rPr>
            </w:pPr>
          </w:p>
        </w:tc>
      </w:tr>
    </w:tbl>
    <w:p w:rsidR="009D7816" w:rsidRPr="009D7816" w:rsidRDefault="009D7816" w:rsidP="009D7816">
      <w:pPr>
        <w:pStyle w:val="aa"/>
        <w:spacing w:after="0" w:line="240" w:lineRule="auto"/>
        <w:ind w:left="720"/>
        <w:rPr>
          <w:b/>
          <w:bCs/>
          <w:sz w:val="28"/>
          <w:szCs w:val="28"/>
        </w:rPr>
      </w:pPr>
    </w:p>
    <w:p w:rsidR="00B24FD6" w:rsidRPr="00DF2F65" w:rsidRDefault="00B24FD6" w:rsidP="009D7816">
      <w:pPr>
        <w:pStyle w:val="aa"/>
        <w:spacing w:after="0" w:line="240" w:lineRule="auto"/>
        <w:ind w:left="720"/>
        <w:rPr>
          <w:b/>
          <w:bCs/>
          <w:sz w:val="28"/>
          <w:szCs w:val="28"/>
        </w:rPr>
      </w:pPr>
      <w:r w:rsidRPr="00B24FD6">
        <w:rPr>
          <w:color w:val="000000"/>
          <w:sz w:val="28"/>
          <w:szCs w:val="28"/>
        </w:rPr>
        <w:t xml:space="preserve"> </w:t>
      </w:r>
    </w:p>
    <w:p w:rsidR="00DF2F65" w:rsidRPr="00B24FD6" w:rsidRDefault="00DF2F65" w:rsidP="00DF2F65">
      <w:pPr>
        <w:pStyle w:val="aa"/>
        <w:spacing w:after="0" w:line="240" w:lineRule="auto"/>
        <w:ind w:left="720"/>
        <w:rPr>
          <w:b/>
          <w:bCs/>
          <w:sz w:val="28"/>
          <w:szCs w:val="28"/>
        </w:rPr>
      </w:pPr>
    </w:p>
    <w:p w:rsidR="00B24FD6" w:rsidRDefault="00B24FD6" w:rsidP="00DF2F6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4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вот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жанр я не назвала?</w:t>
      </w:r>
    </w:p>
    <w:p w:rsidR="00DF2F65" w:rsidRDefault="00DF2F65" w:rsidP="00DF2F6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Правильно! Пейзаж.</w:t>
      </w:r>
    </w:p>
    <w:p w:rsidR="00DF2F65" w:rsidRPr="00B24FD6" w:rsidRDefault="00DF2F65" w:rsidP="00DF2F6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75E12" w:rsidRDefault="00B30F3A" w:rsidP="00DF2F65">
      <w:pPr>
        <w:pStyle w:val="aa"/>
        <w:spacing w:after="0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очаровании русского </w:t>
      </w:r>
      <w:r>
        <w:rPr>
          <w:b/>
          <w:bCs/>
          <w:color w:val="000000"/>
          <w:sz w:val="28"/>
          <w:szCs w:val="28"/>
        </w:rPr>
        <w:t>пейзажа</w:t>
      </w:r>
      <w:r>
        <w:rPr>
          <w:color w:val="000000"/>
          <w:sz w:val="28"/>
          <w:szCs w:val="28"/>
        </w:rPr>
        <w:br/>
        <w:t>Есть подлинная радость, но она</w:t>
      </w:r>
      <w:r>
        <w:rPr>
          <w:color w:val="000000"/>
          <w:sz w:val="28"/>
          <w:szCs w:val="28"/>
        </w:rPr>
        <w:br/>
        <w:t>Открыта не для каждого и даже</w:t>
      </w:r>
      <w:r>
        <w:rPr>
          <w:color w:val="000000"/>
          <w:sz w:val="28"/>
          <w:szCs w:val="28"/>
        </w:rPr>
        <w:br/>
        <w:t>Не каждому художнику видна.</w:t>
      </w:r>
      <w:r>
        <w:rPr>
          <w:color w:val="000000"/>
          <w:sz w:val="28"/>
          <w:szCs w:val="28"/>
        </w:rPr>
        <w:br/>
        <w:t>С утра обремененная работой</w:t>
      </w:r>
      <w:r>
        <w:rPr>
          <w:color w:val="000000"/>
          <w:sz w:val="28"/>
          <w:szCs w:val="28"/>
        </w:rPr>
        <w:br/>
        <w:t>Трудом лесов, заботами полей,</w:t>
      </w:r>
      <w:r>
        <w:rPr>
          <w:color w:val="000000"/>
          <w:sz w:val="28"/>
          <w:szCs w:val="28"/>
        </w:rPr>
        <w:br/>
        <w:t>Природа смотрит как бы с неохотой</w:t>
      </w:r>
      <w:r>
        <w:rPr>
          <w:color w:val="000000"/>
          <w:sz w:val="28"/>
          <w:szCs w:val="28"/>
        </w:rPr>
        <w:br/>
        <w:t>На нас</w:t>
      </w:r>
      <w:r w:rsidR="007870D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неочарованных</w:t>
      </w:r>
      <w:r w:rsidR="007870D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людей…</w:t>
      </w:r>
    </w:p>
    <w:p w:rsidR="00B75E12" w:rsidRDefault="00B30F3A" w:rsidP="00DF2F65">
      <w:pPr>
        <w:pStyle w:val="aa"/>
        <w:spacing w:after="0" w:line="240" w:lineRule="auto"/>
        <w:rPr>
          <w:rStyle w:val="apple-converted-space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так поэт Н.Заболоцкий в стихотворении “Вечер на Оке” задал</w:t>
      </w:r>
      <w:r>
        <w:rPr>
          <w:rStyle w:val="apple-converted-space"/>
          <w:color w:val="000000"/>
          <w:sz w:val="28"/>
          <w:szCs w:val="28"/>
        </w:rPr>
        <w:t> </w:t>
      </w:r>
    </w:p>
    <w:p w:rsidR="00DF2F65" w:rsidRDefault="0069113D" w:rsidP="00DF2F65">
      <w:pPr>
        <w:pStyle w:val="aa"/>
        <w:spacing w:after="0" w:line="24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</w:t>
      </w:r>
      <w:r w:rsidR="00B30F3A" w:rsidRPr="00DF2F65">
        <w:rPr>
          <w:b/>
          <w:bCs/>
          <w:color w:val="000000"/>
          <w:sz w:val="28"/>
          <w:szCs w:val="28"/>
        </w:rPr>
        <w:t xml:space="preserve">ему </w:t>
      </w:r>
      <w:r w:rsidR="00B30F3A" w:rsidRPr="00DF2F65">
        <w:rPr>
          <w:color w:val="000000"/>
          <w:sz w:val="28"/>
          <w:szCs w:val="28"/>
        </w:rPr>
        <w:t>нашему уроку</w:t>
      </w:r>
      <w:r w:rsidR="00DF2F65" w:rsidRPr="00DF2F65">
        <w:rPr>
          <w:sz w:val="28"/>
          <w:szCs w:val="28"/>
        </w:rPr>
        <w:t>.</w:t>
      </w:r>
    </w:p>
    <w:p w:rsidR="00D11029" w:rsidRDefault="00DF2F65" w:rsidP="0069113D">
      <w:pPr>
        <w:pStyle w:val="aa"/>
        <w:spacing w:before="280"/>
        <w:ind w:left="142"/>
        <w:rPr>
          <w:sz w:val="28"/>
          <w:szCs w:val="28"/>
        </w:rPr>
      </w:pPr>
      <w:r w:rsidRPr="0069113D">
        <w:rPr>
          <w:b/>
          <w:bCs/>
          <w:sz w:val="28"/>
          <w:szCs w:val="28"/>
        </w:rPr>
        <w:t>«Пейзаж»</w:t>
      </w:r>
      <w:r w:rsidRPr="00DF2F65">
        <w:rPr>
          <w:sz w:val="28"/>
          <w:szCs w:val="28"/>
        </w:rPr>
        <w:t xml:space="preserve"> – в переводе с французского – местность, страна, родина – жанр изобразительного искусства, предметом которого является изображение природы.</w:t>
      </w:r>
    </w:p>
    <w:tbl>
      <w:tblPr>
        <w:tblStyle w:val="afe"/>
        <w:tblW w:w="0" w:type="auto"/>
        <w:tblInd w:w="142" w:type="dxa"/>
        <w:tblLook w:val="04A0" w:firstRow="1" w:lastRow="0" w:firstColumn="1" w:lastColumn="0" w:noHBand="0" w:noVBand="1"/>
      </w:tblPr>
      <w:tblGrid>
        <w:gridCol w:w="4986"/>
        <w:gridCol w:w="4916"/>
      </w:tblGrid>
      <w:tr w:rsidR="00D11029" w:rsidTr="00D11029">
        <w:tc>
          <w:tcPr>
            <w:tcW w:w="4915" w:type="dxa"/>
          </w:tcPr>
          <w:p w:rsidR="00D11029" w:rsidRDefault="00D11029" w:rsidP="0069113D">
            <w:pPr>
              <w:pStyle w:val="aa"/>
              <w:spacing w:before="280"/>
              <w:rPr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CA42168" wp14:editId="745EEABE">
                  <wp:extent cx="2951938" cy="2021231"/>
                  <wp:effectExtent l="38100" t="38100" r="39370" b="36195"/>
                  <wp:docPr id="1" name="Picture 5" descr="Картинка 4 из 172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5" descr="Картинка 4 из 172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0223" cy="2033751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F4765C" w:rsidRDefault="00D11029" w:rsidP="00D11029">
            <w:pPr>
              <w:suppressAutoHyphens w:val="0"/>
              <w:spacing w:after="0"/>
              <w:rPr>
                <w:rFonts w:ascii="Georgia" w:eastAsia="+mn-ea" w:hAnsi="Georgia" w:cs="+mn-cs"/>
                <w:color w:val="000000"/>
                <w:kern w:val="24"/>
                <w:sz w:val="36"/>
                <w:szCs w:val="36"/>
                <w:lang w:eastAsia="ru-RU"/>
              </w:rPr>
            </w:pPr>
            <w:r w:rsidRPr="00D11029">
              <w:rPr>
                <w:rFonts w:ascii="Georgia" w:eastAsia="+mn-ea" w:hAnsi="Georgia" w:cs="+mn-cs"/>
                <w:color w:val="000000"/>
                <w:kern w:val="24"/>
                <w:sz w:val="36"/>
                <w:szCs w:val="36"/>
                <w:lang w:eastAsia="ru-RU"/>
              </w:rPr>
              <w:t xml:space="preserve"> </w:t>
            </w:r>
          </w:p>
          <w:p w:rsidR="00F4765C" w:rsidRDefault="00F4765C" w:rsidP="00D11029">
            <w:pPr>
              <w:suppressAutoHyphens w:val="0"/>
              <w:spacing w:after="0"/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F4765C" w:rsidRDefault="00F4765C" w:rsidP="00D11029">
            <w:pPr>
              <w:suppressAutoHyphens w:val="0"/>
              <w:spacing w:after="0"/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F4765C" w:rsidRDefault="00F4765C" w:rsidP="00D11029">
            <w:pPr>
              <w:suppressAutoHyphens w:val="0"/>
              <w:spacing w:after="0"/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F4765C" w:rsidRDefault="00D86392" w:rsidP="00D11029">
            <w:pPr>
              <w:suppressAutoHyphens w:val="0"/>
              <w:spacing w:after="0"/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</w:pPr>
            <w:r w:rsidRPr="00D11029"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  <w:t>И. Шишкин</w:t>
            </w:r>
          </w:p>
          <w:p w:rsidR="00D11029" w:rsidRPr="00D11029" w:rsidRDefault="00D11029" w:rsidP="00D11029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D11029"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  <w:t>«Рожь»</w:t>
            </w:r>
            <w:r w:rsidRPr="00F4765C">
              <w:rPr>
                <w:rFonts w:ascii="Georgia" w:eastAsia="+mn-ea" w:hAnsi="Georgia" w:cs="+mn-cs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  <w:p w:rsidR="00D11029" w:rsidRDefault="00D11029" w:rsidP="0069113D">
            <w:pPr>
              <w:pStyle w:val="aa"/>
              <w:spacing w:before="280"/>
              <w:rPr>
                <w:sz w:val="28"/>
                <w:szCs w:val="28"/>
              </w:rPr>
            </w:pPr>
          </w:p>
        </w:tc>
      </w:tr>
    </w:tbl>
    <w:p w:rsidR="0069113D" w:rsidRDefault="0069113D" w:rsidP="0069113D">
      <w:pPr>
        <w:pStyle w:val="aa"/>
        <w:spacing w:before="280"/>
        <w:ind w:left="142"/>
        <w:rPr>
          <w:sz w:val="28"/>
          <w:szCs w:val="28"/>
        </w:rPr>
      </w:pPr>
    </w:p>
    <w:p w:rsidR="0069113D" w:rsidRDefault="0069113D" w:rsidP="0069113D">
      <w:pPr>
        <w:pStyle w:val="aa"/>
        <w:spacing w:before="280"/>
        <w:ind w:left="142"/>
        <w:rPr>
          <w:color w:val="000000"/>
          <w:sz w:val="28"/>
          <w:szCs w:val="28"/>
        </w:rPr>
      </w:pPr>
      <w:r w:rsidRPr="0069113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стихотворении говорится о лесах, полях. Здесь слово “</w:t>
      </w:r>
      <w:r>
        <w:rPr>
          <w:b/>
          <w:bCs/>
          <w:color w:val="000000"/>
          <w:sz w:val="28"/>
          <w:szCs w:val="28"/>
        </w:rPr>
        <w:t>пейзаж</w:t>
      </w:r>
      <w:r>
        <w:rPr>
          <w:color w:val="000000"/>
          <w:sz w:val="28"/>
          <w:szCs w:val="28"/>
        </w:rPr>
        <w:t>” употребляется и рассматривается, как природа, потому что если в первой строчке заменить слово “</w:t>
      </w:r>
      <w:r>
        <w:rPr>
          <w:b/>
          <w:bCs/>
          <w:color w:val="000000"/>
          <w:sz w:val="28"/>
          <w:szCs w:val="28"/>
        </w:rPr>
        <w:t>Пейзаж” на слово “Природу</w:t>
      </w:r>
      <w:r>
        <w:rPr>
          <w:color w:val="000000"/>
          <w:sz w:val="28"/>
          <w:szCs w:val="28"/>
        </w:rPr>
        <w:t>”, то получится тоже хорошо, смысл не теряется.</w:t>
      </w:r>
      <w:r w:rsidRPr="0069113D">
        <w:rPr>
          <w:color w:val="000000"/>
          <w:sz w:val="28"/>
          <w:szCs w:val="28"/>
        </w:rPr>
        <w:t xml:space="preserve"> </w:t>
      </w:r>
    </w:p>
    <w:p w:rsidR="0069113D" w:rsidRDefault="0069113D" w:rsidP="0069113D">
      <w:pPr>
        <w:pStyle w:val="aa"/>
        <w:spacing w:after="0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очаровании русской природы</w:t>
      </w:r>
    </w:p>
    <w:p w:rsidR="0069113D" w:rsidRDefault="0069113D" w:rsidP="0069113D">
      <w:pPr>
        <w:pStyle w:val="aa"/>
        <w:spacing w:after="0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Есть подлинная радость… и т.д</w:t>
      </w:r>
    </w:p>
    <w:p w:rsidR="00DF2F65" w:rsidRPr="0069113D" w:rsidRDefault="00DF2F65" w:rsidP="0069113D">
      <w:pPr>
        <w:pStyle w:val="aa"/>
        <w:spacing w:before="280"/>
        <w:rPr>
          <w:color w:val="000000"/>
          <w:sz w:val="28"/>
          <w:szCs w:val="28"/>
        </w:rPr>
      </w:pPr>
      <w:r w:rsidRPr="0069113D">
        <w:rPr>
          <w:b/>
          <w:bCs/>
          <w:sz w:val="28"/>
          <w:szCs w:val="28"/>
        </w:rPr>
        <w:t>Природа –</w:t>
      </w:r>
      <w:r w:rsidRPr="0069113D">
        <w:rPr>
          <w:b/>
          <w:bCs/>
          <w:sz w:val="28"/>
          <w:szCs w:val="28"/>
        </w:rPr>
        <w:t xml:space="preserve"> </w:t>
      </w:r>
      <w:r w:rsidRPr="0069113D">
        <w:rPr>
          <w:b/>
          <w:bCs/>
          <w:sz w:val="28"/>
          <w:szCs w:val="28"/>
        </w:rPr>
        <w:t>это книга мудрости.</w:t>
      </w:r>
      <w:r w:rsidRPr="00DF2F65">
        <w:rPr>
          <w:sz w:val="28"/>
          <w:szCs w:val="28"/>
        </w:rPr>
        <w:t xml:space="preserve"> Прочитать эту книгу, овладеть драгоценным богатством,</w:t>
      </w:r>
      <w:r>
        <w:rPr>
          <w:sz w:val="28"/>
          <w:szCs w:val="28"/>
        </w:rPr>
        <w:t xml:space="preserve"> </w:t>
      </w:r>
      <w:r w:rsidRPr="00DF2F65">
        <w:rPr>
          <w:sz w:val="28"/>
          <w:szCs w:val="28"/>
        </w:rPr>
        <w:t>заложенным в ней,</w:t>
      </w:r>
      <w:r>
        <w:rPr>
          <w:sz w:val="28"/>
          <w:szCs w:val="28"/>
        </w:rPr>
        <w:t xml:space="preserve"> </w:t>
      </w:r>
      <w:r w:rsidRPr="00DF2F65">
        <w:rPr>
          <w:sz w:val="28"/>
          <w:szCs w:val="28"/>
        </w:rPr>
        <w:t>помогает пейзаж. Неисчерпаемое многообразие природы породило в изобразительном искусстве различные виды пейзажного жанра.</w:t>
      </w:r>
    </w:p>
    <w:p w:rsidR="00DF2F65" w:rsidRDefault="00DF2F65" w:rsidP="0069113D">
      <w:pPr>
        <w:pStyle w:val="af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2F65">
        <w:rPr>
          <w:rFonts w:ascii="Times New Roman" w:hAnsi="Times New Roman" w:cs="Times New Roman"/>
          <w:b/>
          <w:bCs/>
          <w:sz w:val="28"/>
          <w:szCs w:val="28"/>
        </w:rPr>
        <w:t>Сельский пейзаж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DF2F65">
        <w:rPr>
          <w:rFonts w:ascii="Times New Roman" w:hAnsi="Times New Roman" w:cs="Times New Roman"/>
          <w:sz w:val="28"/>
          <w:szCs w:val="28"/>
        </w:rPr>
        <w:t xml:space="preserve"> В сельском пейзаже художника привлекает поэзия деревенского быта, его естественная связь с окружающей природой.</w:t>
      </w:r>
    </w:p>
    <w:p w:rsidR="00360C2C" w:rsidRDefault="00360C2C" w:rsidP="00360C2C">
      <w:pPr>
        <w:pStyle w:val="afd"/>
        <w:jc w:val="both"/>
        <w:rPr>
          <w:rFonts w:ascii="Times New Roman" w:hAnsi="Times New Roman" w:cs="Times New Roman"/>
          <w:sz w:val="28"/>
          <w:szCs w:val="28"/>
        </w:rPr>
      </w:pPr>
    </w:p>
    <w:p w:rsidR="00360C2C" w:rsidRDefault="00360C2C" w:rsidP="00360C2C">
      <w:pPr>
        <w:pStyle w:val="afd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e"/>
        <w:tblW w:w="0" w:type="auto"/>
        <w:tblInd w:w="780" w:type="dxa"/>
        <w:tblLook w:val="04A0" w:firstRow="1" w:lastRow="0" w:firstColumn="1" w:lastColumn="0" w:noHBand="0" w:noVBand="1"/>
      </w:tblPr>
      <w:tblGrid>
        <w:gridCol w:w="4903"/>
        <w:gridCol w:w="4773"/>
      </w:tblGrid>
      <w:tr w:rsidR="00265E82" w:rsidTr="00265E82">
        <w:tc>
          <w:tcPr>
            <w:tcW w:w="4915" w:type="dxa"/>
          </w:tcPr>
          <w:p w:rsidR="00265E82" w:rsidRDefault="0031691D" w:rsidP="00265E82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37152244"/>
            <w:r>
              <w:rPr>
                <w:noProof/>
              </w:rPr>
              <w:drawing>
                <wp:inline distT="0" distB="0" distL="0" distR="0" wp14:anchorId="74AF24F2" wp14:editId="7E294D2C">
                  <wp:extent cx="2876550" cy="2049242"/>
                  <wp:effectExtent l="0" t="0" r="0" b="8255"/>
                  <wp:docPr id="99339" name="Picture 11" descr="дорога к дому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85886A-DA6C-42CC-8242-365AA0F8CAE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39" name="Picture 11" descr="дорога к дому">
                            <a:extLst>
                              <a:ext uri="{FF2B5EF4-FFF2-40B4-BE49-F238E27FC236}">
                                <a16:creationId xmlns:a16="http://schemas.microsoft.com/office/drawing/2014/main" id="{1485886A-DA6C-42CC-8242-365AA0F8CAE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2930" cy="2053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31691D" w:rsidRDefault="0031691D" w:rsidP="0031691D">
            <w:pPr>
              <w:suppressAutoHyphens w:val="0"/>
              <w:spacing w:before="192" w:after="0"/>
              <w:textAlignment w:val="baseline"/>
              <w:rPr>
                <w:rFonts w:ascii="Times New Roman" w:eastAsia="+mn-ea" w:hAnsi="Times New Roman" w:cs="Times New Roman"/>
                <w:color w:val="auto"/>
                <w:kern w:val="24"/>
                <w:sz w:val="28"/>
                <w:szCs w:val="28"/>
                <w:lang w:eastAsia="ru-RU"/>
              </w:rPr>
            </w:pPr>
          </w:p>
          <w:p w:rsidR="0031691D" w:rsidRDefault="0031691D" w:rsidP="0031691D">
            <w:pPr>
              <w:suppressAutoHyphens w:val="0"/>
              <w:spacing w:before="192" w:after="0"/>
              <w:textAlignment w:val="baseline"/>
              <w:rPr>
                <w:rFonts w:ascii="Times New Roman" w:eastAsia="+mn-ea" w:hAnsi="Times New Roman" w:cs="Times New Roman"/>
                <w:color w:val="auto"/>
                <w:kern w:val="24"/>
                <w:sz w:val="28"/>
                <w:szCs w:val="28"/>
                <w:lang w:eastAsia="ru-RU"/>
              </w:rPr>
            </w:pPr>
          </w:p>
          <w:p w:rsidR="0031691D" w:rsidRDefault="0031691D" w:rsidP="0031691D">
            <w:pPr>
              <w:suppressAutoHyphens w:val="0"/>
              <w:spacing w:before="192" w:after="0"/>
              <w:textAlignment w:val="baseline"/>
              <w:rPr>
                <w:rFonts w:ascii="Times New Roman" w:eastAsia="+mn-ea" w:hAnsi="Times New Roman" w:cs="Times New Roman"/>
                <w:color w:val="auto"/>
                <w:kern w:val="24"/>
                <w:sz w:val="28"/>
                <w:szCs w:val="28"/>
                <w:lang w:eastAsia="ru-RU"/>
              </w:rPr>
            </w:pPr>
            <w:r w:rsidRPr="0031691D">
              <w:rPr>
                <w:rFonts w:ascii="Times New Roman" w:eastAsia="+mn-ea" w:hAnsi="Times New Roman" w:cs="Times New Roman"/>
                <w:color w:val="auto"/>
                <w:kern w:val="24"/>
                <w:sz w:val="28"/>
                <w:szCs w:val="28"/>
                <w:lang w:eastAsia="ru-RU"/>
              </w:rPr>
              <w:t>И.Курицин. «Дорога к дому»</w:t>
            </w:r>
            <w:r w:rsidR="00D86392">
              <w:rPr>
                <w:rFonts w:ascii="Times New Roman" w:eastAsia="+mn-ea" w:hAnsi="Times New Roman" w:cs="Times New Roman"/>
                <w:color w:val="auto"/>
                <w:kern w:val="24"/>
                <w:sz w:val="28"/>
                <w:szCs w:val="28"/>
                <w:lang w:eastAsia="ru-RU"/>
              </w:rPr>
              <w:t>.</w:t>
            </w:r>
          </w:p>
          <w:p w:rsidR="00360C2C" w:rsidRPr="0031691D" w:rsidRDefault="00360C2C" w:rsidP="0031691D">
            <w:pPr>
              <w:suppressAutoHyphens w:val="0"/>
              <w:spacing w:before="192" w:after="0"/>
              <w:textAlignment w:val="baseline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  <w:p w:rsidR="00265E82" w:rsidRPr="00360C2C" w:rsidRDefault="00360C2C" w:rsidP="00265E82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C2C">
              <w:rPr>
                <w:rFonts w:ascii="Times New Roman" w:eastAsia="+mj-ea" w:hAnsi="Times New Roman" w:cs="Times New Roman"/>
                <w:kern w:val="24"/>
                <w:sz w:val="28"/>
                <w:szCs w:val="28"/>
              </w:rPr>
              <w:t>Сельский пейзаж -  деревенский быт, окружающая  природа</w:t>
            </w:r>
          </w:p>
        </w:tc>
      </w:tr>
      <w:bookmarkEnd w:id="3"/>
    </w:tbl>
    <w:p w:rsidR="00265E82" w:rsidRDefault="00265E82" w:rsidP="00265E82">
      <w:pPr>
        <w:pStyle w:val="afd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:rsidR="0069113D" w:rsidRPr="00DF2F65" w:rsidRDefault="0069113D" w:rsidP="0069113D">
      <w:pPr>
        <w:pStyle w:val="afd"/>
        <w:jc w:val="both"/>
        <w:rPr>
          <w:rFonts w:ascii="Times New Roman" w:hAnsi="Times New Roman" w:cs="Times New Roman"/>
          <w:sz w:val="28"/>
          <w:szCs w:val="28"/>
        </w:rPr>
      </w:pPr>
    </w:p>
    <w:p w:rsidR="00DF2F65" w:rsidRDefault="00DF2F65" w:rsidP="0069113D">
      <w:pPr>
        <w:pStyle w:val="af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2F65">
        <w:rPr>
          <w:rFonts w:ascii="Times New Roman" w:hAnsi="Times New Roman" w:cs="Times New Roman"/>
          <w:b/>
          <w:bCs/>
          <w:sz w:val="28"/>
          <w:szCs w:val="28"/>
        </w:rPr>
        <w:t>Городской пейзаж</w:t>
      </w:r>
      <w:r w:rsidRPr="00DF2F65">
        <w:rPr>
          <w:rFonts w:ascii="Times New Roman" w:hAnsi="Times New Roman" w:cs="Times New Roman"/>
          <w:sz w:val="28"/>
          <w:szCs w:val="28"/>
        </w:rPr>
        <w:t xml:space="preserve"> отличается рационально организованной руками человека пространственной средой, включающей в себя здания, улицы, проспекты, площади, набережные.</w:t>
      </w:r>
    </w:p>
    <w:tbl>
      <w:tblPr>
        <w:tblStyle w:val="afe"/>
        <w:tblW w:w="0" w:type="auto"/>
        <w:tblInd w:w="780" w:type="dxa"/>
        <w:tblLook w:val="04A0" w:firstRow="1" w:lastRow="0" w:firstColumn="1" w:lastColumn="0" w:noHBand="0" w:noVBand="1"/>
      </w:tblPr>
      <w:tblGrid>
        <w:gridCol w:w="5091"/>
        <w:gridCol w:w="4585"/>
      </w:tblGrid>
      <w:tr w:rsidR="0031691D" w:rsidRPr="001D5C29" w:rsidTr="00BC45D0">
        <w:tc>
          <w:tcPr>
            <w:tcW w:w="4915" w:type="dxa"/>
          </w:tcPr>
          <w:p w:rsidR="00265E82" w:rsidRPr="001D5C29" w:rsidRDefault="0031691D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5C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drawing>
                <wp:inline distT="0" distB="0" distL="0" distR="0" wp14:anchorId="733503DE" wp14:editId="53E23FAD">
                  <wp:extent cx="3095625" cy="2440781"/>
                  <wp:effectExtent l="0" t="0" r="0" b="0"/>
                  <wp:docPr id="2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AA3850-C075-4C57-88CD-C1A2E5ED7F7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9">
                            <a:extLst>
                              <a:ext uri="{FF2B5EF4-FFF2-40B4-BE49-F238E27FC236}">
                                <a16:creationId xmlns:a16="http://schemas.microsoft.com/office/drawing/2014/main" id="{5DAA3850-C075-4C57-88CD-C1A2E5ED7F7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7235" cy="244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31691D" w:rsidRPr="001D5C29" w:rsidRDefault="0031691D" w:rsidP="0031691D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691D" w:rsidRPr="001D5C29" w:rsidRDefault="0031691D" w:rsidP="0031691D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691D">
              <w:rPr>
                <w:rFonts w:ascii="Times New Roman" w:hAnsi="Times New Roman" w:cs="Times New Roman"/>
                <w:sz w:val="28"/>
                <w:szCs w:val="28"/>
              </w:rPr>
              <w:t xml:space="preserve">Ф. Алексеев. </w:t>
            </w:r>
          </w:p>
          <w:p w:rsidR="0031691D" w:rsidRPr="0031691D" w:rsidRDefault="00D86392" w:rsidP="0031691D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5C2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1691D" w:rsidRPr="0031691D">
              <w:rPr>
                <w:rFonts w:ascii="Times New Roman" w:hAnsi="Times New Roman" w:cs="Times New Roman"/>
                <w:sz w:val="28"/>
                <w:szCs w:val="28"/>
              </w:rPr>
              <w:t xml:space="preserve">Вид на Воскресенские и </w:t>
            </w:r>
          </w:p>
          <w:p w:rsidR="00265E82" w:rsidRPr="001D5C29" w:rsidRDefault="0031691D" w:rsidP="0031691D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691D">
              <w:rPr>
                <w:rFonts w:ascii="Times New Roman" w:hAnsi="Times New Roman" w:cs="Times New Roman"/>
                <w:sz w:val="28"/>
                <w:szCs w:val="28"/>
              </w:rPr>
              <w:t xml:space="preserve">Никольские ворота и Неглинный мост </w:t>
            </w:r>
            <w:r w:rsidRPr="001D5C29">
              <w:rPr>
                <w:rFonts w:ascii="Times New Roman" w:hAnsi="Times New Roman" w:cs="Times New Roman"/>
                <w:sz w:val="28"/>
                <w:szCs w:val="28"/>
              </w:rPr>
              <w:t>от Тверской улицы</w:t>
            </w:r>
            <w:r w:rsidR="00D86392" w:rsidRPr="001D5C29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1D5C29" w:rsidRDefault="001D5C29" w:rsidP="0031691D">
            <w:pPr>
              <w:pStyle w:val="afd"/>
              <w:jc w:val="both"/>
              <w:rPr>
                <w:rFonts w:ascii="Calibri" w:eastAsia="+mj-ea" w:hAnsi="Calibri" w:cs="+mj-cs"/>
                <w:kern w:val="24"/>
                <w:sz w:val="28"/>
                <w:szCs w:val="28"/>
              </w:rPr>
            </w:pPr>
          </w:p>
          <w:p w:rsidR="001D5C29" w:rsidRDefault="001D5C29" w:rsidP="0031691D">
            <w:pPr>
              <w:pStyle w:val="afd"/>
              <w:jc w:val="both"/>
              <w:rPr>
                <w:rFonts w:ascii="Calibri" w:eastAsia="+mj-ea" w:hAnsi="Calibri" w:cs="+mj-cs"/>
                <w:kern w:val="24"/>
                <w:sz w:val="28"/>
                <w:szCs w:val="28"/>
              </w:rPr>
            </w:pPr>
          </w:p>
          <w:p w:rsidR="001D5C29" w:rsidRPr="006319AC" w:rsidRDefault="001D5C29" w:rsidP="0031691D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9AC">
              <w:rPr>
                <w:rFonts w:ascii="Times New Roman" w:eastAsia="+mj-ea" w:hAnsi="Times New Roman" w:cs="Times New Roman"/>
                <w:kern w:val="24"/>
                <w:sz w:val="28"/>
                <w:szCs w:val="28"/>
              </w:rPr>
              <w:t xml:space="preserve">Городской пейзаж </w:t>
            </w:r>
            <w:proofErr w:type="gramStart"/>
            <w:r w:rsidRPr="006319AC">
              <w:rPr>
                <w:rFonts w:ascii="Times New Roman" w:eastAsia="+mj-ea" w:hAnsi="Times New Roman" w:cs="Times New Roman"/>
                <w:kern w:val="24"/>
                <w:sz w:val="28"/>
                <w:szCs w:val="28"/>
              </w:rPr>
              <w:t>-  здания</w:t>
            </w:r>
            <w:proofErr w:type="gramEnd"/>
            <w:r w:rsidRPr="006319AC">
              <w:rPr>
                <w:rFonts w:ascii="Times New Roman" w:eastAsia="+mj-ea" w:hAnsi="Times New Roman" w:cs="Times New Roman"/>
                <w:kern w:val="24"/>
                <w:sz w:val="28"/>
                <w:szCs w:val="28"/>
              </w:rPr>
              <w:t>, улицы, площади.</w:t>
            </w:r>
          </w:p>
        </w:tc>
      </w:tr>
    </w:tbl>
    <w:p w:rsidR="00265E82" w:rsidRPr="001D5C29" w:rsidRDefault="00265E82" w:rsidP="00265E82">
      <w:pPr>
        <w:pStyle w:val="afd"/>
        <w:jc w:val="both"/>
        <w:rPr>
          <w:rFonts w:ascii="Times New Roman" w:hAnsi="Times New Roman" w:cs="Times New Roman"/>
          <w:sz w:val="28"/>
          <w:szCs w:val="28"/>
        </w:rPr>
      </w:pPr>
    </w:p>
    <w:p w:rsidR="00265E82" w:rsidRPr="001D5C29" w:rsidRDefault="00265E82" w:rsidP="00265E82">
      <w:pPr>
        <w:pStyle w:val="afd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:rsidR="0069113D" w:rsidRDefault="0069113D" w:rsidP="0069113D">
      <w:pPr>
        <w:pStyle w:val="afc"/>
        <w:rPr>
          <w:sz w:val="28"/>
          <w:szCs w:val="28"/>
        </w:rPr>
      </w:pPr>
    </w:p>
    <w:p w:rsidR="0069113D" w:rsidRDefault="0069113D" w:rsidP="0069113D">
      <w:pPr>
        <w:pStyle w:val="af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2F65">
        <w:rPr>
          <w:rFonts w:ascii="Times New Roman" w:hAnsi="Times New Roman" w:cs="Times New Roman"/>
          <w:b/>
          <w:bCs/>
          <w:sz w:val="28"/>
          <w:szCs w:val="28"/>
        </w:rPr>
        <w:t>Парковый пейзаж</w:t>
      </w:r>
      <w:r w:rsidRPr="0069113D">
        <w:rPr>
          <w:rFonts w:ascii="Times New Roman" w:hAnsi="Times New Roman" w:cs="Times New Roman"/>
          <w:sz w:val="28"/>
          <w:szCs w:val="28"/>
        </w:rPr>
        <w:t xml:space="preserve"> </w:t>
      </w:r>
      <w:r w:rsidRPr="00DF2F65">
        <w:rPr>
          <w:rFonts w:ascii="Times New Roman" w:hAnsi="Times New Roman" w:cs="Times New Roman"/>
          <w:sz w:val="28"/>
          <w:szCs w:val="28"/>
        </w:rPr>
        <w:t>В нем изображают уголки природы, созданные для отдыха и удовлетворения эстетических потребностей людей</w:t>
      </w:r>
      <w:r w:rsidR="00360C2C">
        <w:rPr>
          <w:rFonts w:ascii="Times New Roman" w:hAnsi="Times New Roman" w:cs="Times New Roman"/>
          <w:sz w:val="28"/>
          <w:szCs w:val="28"/>
        </w:rPr>
        <w:t>.</w:t>
      </w:r>
    </w:p>
    <w:p w:rsidR="00360C2C" w:rsidRDefault="00360C2C" w:rsidP="00360C2C">
      <w:pPr>
        <w:pStyle w:val="afd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e"/>
        <w:tblW w:w="0" w:type="auto"/>
        <w:tblInd w:w="780" w:type="dxa"/>
        <w:tblLook w:val="04A0" w:firstRow="1" w:lastRow="0" w:firstColumn="1" w:lastColumn="0" w:noHBand="0" w:noVBand="1"/>
      </w:tblPr>
      <w:tblGrid>
        <w:gridCol w:w="4986"/>
        <w:gridCol w:w="4690"/>
      </w:tblGrid>
      <w:tr w:rsidR="00265E82" w:rsidTr="00BC45D0">
        <w:tc>
          <w:tcPr>
            <w:tcW w:w="4915" w:type="dxa"/>
          </w:tcPr>
          <w:p w:rsidR="00265E82" w:rsidRDefault="00031398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AD91F29" wp14:editId="2821CCCD">
                  <wp:extent cx="3029483" cy="1885950"/>
                  <wp:effectExtent l="0" t="0" r="0" b="0"/>
                  <wp:docPr id="71702" name="Picture 22" descr="PICT027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CFC2D9-F0B6-4ACF-B662-04107663AF3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02" name="Picture 22" descr="PICT0276">
                            <a:extLst>
                              <a:ext uri="{FF2B5EF4-FFF2-40B4-BE49-F238E27FC236}">
                                <a16:creationId xmlns:a16="http://schemas.microsoft.com/office/drawing/2014/main" id="{11CFC2D9-F0B6-4ACF-B662-04107663AF3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2971" cy="1888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265E82" w:rsidRDefault="00265E82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5E82" w:rsidRDefault="00265E82" w:rsidP="00265E82">
      <w:pPr>
        <w:pStyle w:val="afd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:rsidR="0069113D" w:rsidRDefault="0069113D" w:rsidP="0069113D">
      <w:pPr>
        <w:pStyle w:val="afc"/>
        <w:rPr>
          <w:sz w:val="28"/>
          <w:szCs w:val="28"/>
        </w:rPr>
      </w:pPr>
    </w:p>
    <w:p w:rsidR="00DF2F65" w:rsidRDefault="0069113D" w:rsidP="0069113D">
      <w:pPr>
        <w:pStyle w:val="af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113D">
        <w:rPr>
          <w:rFonts w:ascii="Times New Roman" w:hAnsi="Times New Roman" w:cs="Times New Roman"/>
          <w:b/>
          <w:bCs/>
          <w:sz w:val="28"/>
          <w:szCs w:val="28"/>
        </w:rPr>
        <w:t>Морской пейзаж.</w:t>
      </w:r>
      <w:r w:rsidRPr="0069113D">
        <w:rPr>
          <w:rFonts w:ascii="Times New Roman" w:hAnsi="Times New Roman" w:cs="Times New Roman"/>
          <w:sz w:val="28"/>
          <w:szCs w:val="28"/>
        </w:rPr>
        <w:t xml:space="preserve"> </w:t>
      </w:r>
      <w:r w:rsidRPr="00DF2F65">
        <w:rPr>
          <w:rFonts w:ascii="Times New Roman" w:hAnsi="Times New Roman" w:cs="Times New Roman"/>
          <w:sz w:val="28"/>
          <w:szCs w:val="28"/>
        </w:rPr>
        <w:t>Картины  с изображением морского пейзажа ещё называют марина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fe"/>
        <w:tblW w:w="0" w:type="auto"/>
        <w:tblInd w:w="780" w:type="dxa"/>
        <w:tblLook w:val="04A0" w:firstRow="1" w:lastRow="0" w:firstColumn="1" w:lastColumn="0" w:noHBand="0" w:noVBand="1"/>
      </w:tblPr>
      <w:tblGrid>
        <w:gridCol w:w="4905"/>
        <w:gridCol w:w="4771"/>
      </w:tblGrid>
      <w:tr w:rsidR="00D86392" w:rsidTr="00BC45D0">
        <w:tc>
          <w:tcPr>
            <w:tcW w:w="4915" w:type="dxa"/>
          </w:tcPr>
          <w:p w:rsidR="00265E82" w:rsidRDefault="0031691D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69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0780DDD8" wp14:editId="75CB6EF3">
                  <wp:extent cx="2862146" cy="2133600"/>
                  <wp:effectExtent l="0" t="0" r="0" b="0"/>
                  <wp:docPr id="9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D3EA68E-D65C-4440-AE94-AB13E253E8A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6">
                            <a:extLst>
                              <a:ext uri="{FF2B5EF4-FFF2-40B4-BE49-F238E27FC236}">
                                <a16:creationId xmlns:a16="http://schemas.microsoft.com/office/drawing/2014/main" id="{1D3EA68E-D65C-4440-AE94-AB13E253E8A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070" cy="2149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D86392" w:rsidRDefault="00D86392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6392" w:rsidRDefault="00D86392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392" w:rsidRDefault="00D86392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392" w:rsidRDefault="00D86392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5E82" w:rsidRDefault="00D86392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И.Айвазовский «Девятый вал».</w:t>
            </w:r>
          </w:p>
        </w:tc>
      </w:tr>
    </w:tbl>
    <w:p w:rsidR="00265E82" w:rsidRDefault="00265E82" w:rsidP="00265E82">
      <w:pPr>
        <w:pStyle w:val="afd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:rsidR="0042777E" w:rsidRDefault="0042777E" w:rsidP="0042777E">
      <w:pPr>
        <w:pStyle w:val="afc"/>
        <w:rPr>
          <w:sz w:val="28"/>
          <w:szCs w:val="28"/>
        </w:rPr>
      </w:pPr>
    </w:p>
    <w:p w:rsidR="00265E82" w:rsidRPr="0042777E" w:rsidRDefault="00265E82" w:rsidP="00265E82">
      <w:pPr>
        <w:pStyle w:val="afc"/>
        <w:ind w:left="780"/>
        <w:rPr>
          <w:sz w:val="28"/>
          <w:szCs w:val="28"/>
        </w:rPr>
      </w:pPr>
    </w:p>
    <w:p w:rsidR="0042777E" w:rsidRDefault="0042777E" w:rsidP="0069113D">
      <w:pPr>
        <w:pStyle w:val="af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2F65">
        <w:rPr>
          <w:rFonts w:ascii="Times New Roman" w:hAnsi="Times New Roman" w:cs="Times New Roman"/>
          <w:b/>
          <w:bCs/>
          <w:sz w:val="28"/>
          <w:szCs w:val="28"/>
        </w:rPr>
        <w:t>Архитектурный пейзаж</w:t>
      </w:r>
      <w:r w:rsidRPr="00DF2F65">
        <w:rPr>
          <w:rFonts w:ascii="Times New Roman" w:hAnsi="Times New Roman" w:cs="Times New Roman"/>
          <w:sz w:val="28"/>
          <w:szCs w:val="28"/>
        </w:rPr>
        <w:t xml:space="preserve"> близко соприкасается с городским. Но в архитектурном пейзаже художник главное внимание обращает на изображение памятников архитектуры в синтезе с окружающей средой</w:t>
      </w:r>
      <w:r w:rsidR="00265E82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fe"/>
        <w:tblW w:w="0" w:type="auto"/>
        <w:tblInd w:w="780" w:type="dxa"/>
        <w:tblLook w:val="04A0" w:firstRow="1" w:lastRow="0" w:firstColumn="1" w:lastColumn="0" w:noHBand="0" w:noVBand="1"/>
      </w:tblPr>
      <w:tblGrid>
        <w:gridCol w:w="4905"/>
        <w:gridCol w:w="4771"/>
      </w:tblGrid>
      <w:tr w:rsidR="001D5C29" w:rsidRPr="001D5C29" w:rsidTr="00BC45D0">
        <w:tc>
          <w:tcPr>
            <w:tcW w:w="4915" w:type="dxa"/>
          </w:tcPr>
          <w:p w:rsidR="00265E82" w:rsidRDefault="00031398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A42C085" wp14:editId="28FCA1E7">
                  <wp:extent cx="2854325" cy="2049463"/>
                  <wp:effectExtent l="0" t="0" r="3175" b="8255"/>
                  <wp:docPr id="27659" name="Picture 24" descr="PICT027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FA16ED7-3B33-4359-B6DC-20D81837748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59" name="Picture 24" descr="PICT0277">
                            <a:extLst>
                              <a:ext uri="{FF2B5EF4-FFF2-40B4-BE49-F238E27FC236}">
                                <a16:creationId xmlns:a16="http://schemas.microsoft.com/office/drawing/2014/main" id="{3FA16ED7-3B33-4359-B6DC-20D81837748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325" cy="2049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1D5C29" w:rsidRDefault="001D5C29" w:rsidP="00BC45D0">
            <w:pPr>
              <w:pStyle w:val="afd"/>
              <w:jc w:val="both"/>
              <w:rPr>
                <w:rFonts w:ascii="Calibri" w:eastAsia="+mj-ea" w:hAnsi="Calibri" w:cs="+mj-cs"/>
                <w:kern w:val="24"/>
                <w:sz w:val="28"/>
                <w:szCs w:val="28"/>
              </w:rPr>
            </w:pPr>
          </w:p>
          <w:p w:rsidR="00265E82" w:rsidRPr="001D5C29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5C29">
              <w:rPr>
                <w:rFonts w:ascii="Calibri" w:eastAsia="+mj-ea" w:hAnsi="Calibri" w:cs="+mj-cs"/>
                <w:kern w:val="24"/>
                <w:sz w:val="28"/>
                <w:szCs w:val="28"/>
              </w:rPr>
              <w:t>Архитектурный пейзаж ( близок  к городскому)</w:t>
            </w:r>
          </w:p>
        </w:tc>
      </w:tr>
    </w:tbl>
    <w:p w:rsidR="00265E82" w:rsidRPr="0069113D" w:rsidRDefault="00265E82" w:rsidP="00265E82">
      <w:pPr>
        <w:pStyle w:val="afd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:rsidR="00DF2F65" w:rsidRPr="00DF2F65" w:rsidRDefault="00DF2F65" w:rsidP="00DF2F65">
      <w:pPr>
        <w:pStyle w:val="afd"/>
        <w:jc w:val="both"/>
        <w:rPr>
          <w:rFonts w:ascii="Times New Roman" w:hAnsi="Times New Roman" w:cs="Times New Roman"/>
          <w:sz w:val="28"/>
          <w:szCs w:val="28"/>
        </w:rPr>
      </w:pPr>
    </w:p>
    <w:p w:rsidR="00DF2F65" w:rsidRDefault="0042777E" w:rsidP="0069113D">
      <w:pPr>
        <w:pStyle w:val="af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2F65">
        <w:rPr>
          <w:rFonts w:ascii="Times New Roman" w:hAnsi="Times New Roman" w:cs="Times New Roman"/>
          <w:b/>
          <w:bCs/>
          <w:sz w:val="28"/>
          <w:szCs w:val="28"/>
        </w:rPr>
        <w:t>В индустриальном пейзаже</w:t>
      </w:r>
      <w:r w:rsidRPr="00DF2F65">
        <w:rPr>
          <w:rFonts w:ascii="Times New Roman" w:hAnsi="Times New Roman" w:cs="Times New Roman"/>
          <w:sz w:val="28"/>
          <w:szCs w:val="28"/>
        </w:rPr>
        <w:t xml:space="preserve"> художник стремится показать роль и значение человека – создателя, строителя заводов и фабрик, плотин и электростанций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1C2E" w:rsidRDefault="000D1C2E" w:rsidP="006319AC">
      <w:pPr>
        <w:pStyle w:val="afd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e"/>
        <w:tblW w:w="0" w:type="auto"/>
        <w:tblInd w:w="780" w:type="dxa"/>
        <w:tblLook w:val="04A0" w:firstRow="1" w:lastRow="0" w:firstColumn="1" w:lastColumn="0" w:noHBand="0" w:noVBand="1"/>
      </w:tblPr>
      <w:tblGrid>
        <w:gridCol w:w="5016"/>
        <w:gridCol w:w="4660"/>
      </w:tblGrid>
      <w:tr w:rsidR="007D4FB3" w:rsidTr="00BC45D0">
        <w:tc>
          <w:tcPr>
            <w:tcW w:w="4915" w:type="dxa"/>
          </w:tcPr>
          <w:p w:rsidR="00265E82" w:rsidRDefault="007D4FB3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ED8F716" wp14:editId="6C4A4BE8">
                  <wp:extent cx="3042920" cy="2255329"/>
                  <wp:effectExtent l="0" t="0" r="5080" b="0"/>
                  <wp:docPr id="11268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B383BD6-8B79-41E9-8B32-0E240E6EE72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8" name="Picture 6">
                            <a:extLst>
                              <a:ext uri="{FF2B5EF4-FFF2-40B4-BE49-F238E27FC236}">
                                <a16:creationId xmlns:a16="http://schemas.microsoft.com/office/drawing/2014/main" id="{7B383BD6-8B79-41E9-8B32-0E240E6EE72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6430" cy="22653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7D4FB3" w:rsidRDefault="007D4FB3" w:rsidP="007D4FB3">
            <w:pPr>
              <w:suppressAutoHyphens w:val="0"/>
              <w:spacing w:after="0"/>
              <w:textAlignment w:val="baseline"/>
              <w:rPr>
                <w:rFonts w:ascii="Verdana" w:eastAsia="+mn-ea" w:hAnsi="Verdana" w:cs="+mn-cs"/>
                <w:color w:val="EAEAEA"/>
                <w:kern w:val="24"/>
                <w:sz w:val="24"/>
                <w:szCs w:val="2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</w:pPr>
          </w:p>
          <w:p w:rsidR="00360C2C" w:rsidRDefault="00360C2C" w:rsidP="007D4FB3">
            <w:pPr>
              <w:suppressAutoHyphens w:val="0"/>
              <w:spacing w:after="0"/>
              <w:textAlignment w:val="baseline"/>
              <w:rPr>
                <w:rFonts w:ascii="Verdana" w:eastAsia="+mn-ea" w:hAnsi="Verdana" w:cs="+mn-cs"/>
                <w:color w:val="EAEAEA"/>
                <w:kern w:val="24"/>
                <w:sz w:val="24"/>
                <w:szCs w:val="2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</w:pPr>
          </w:p>
          <w:p w:rsidR="00360C2C" w:rsidRDefault="00360C2C" w:rsidP="007D4FB3">
            <w:pPr>
              <w:suppressAutoHyphens w:val="0"/>
              <w:spacing w:after="0"/>
              <w:textAlignment w:val="baseline"/>
              <w:rPr>
                <w:rFonts w:ascii="Verdana" w:eastAsia="+mn-ea" w:hAnsi="Verdana" w:cs="+mn-cs"/>
                <w:color w:val="EAEAEA"/>
                <w:kern w:val="24"/>
                <w:sz w:val="24"/>
                <w:szCs w:val="24"/>
                <w:lang w:eastAsia="ru-RU"/>
                <w14:shadow w14:blurRad="38100" w14:dist="38100" w14:dir="2700000" w14:sx="100000" w14:sy="100000" w14:kx="0" w14:ky="0" w14:algn="tl">
                  <w14:srgbClr w14:val="000000"/>
                </w14:shadow>
              </w:rPr>
            </w:pPr>
          </w:p>
          <w:p w:rsidR="00360C2C" w:rsidRDefault="00360C2C" w:rsidP="007D4FB3">
            <w:pPr>
              <w:suppressAutoHyphens w:val="0"/>
              <w:spacing w:after="0"/>
              <w:textAlignment w:val="baseline"/>
              <w:rPr>
                <w:rFonts w:ascii="Times New Roman" w:eastAsia="+mj-ea" w:hAnsi="Times New Roman" w:cs="Times New Roman"/>
                <w:color w:val="auto"/>
                <w:kern w:val="24"/>
                <w:sz w:val="28"/>
                <w:szCs w:val="28"/>
              </w:rPr>
            </w:pPr>
            <w:r w:rsidRPr="00360C2C">
              <w:rPr>
                <w:rFonts w:ascii="Times New Roman" w:eastAsia="+mj-ea" w:hAnsi="Times New Roman" w:cs="Times New Roman"/>
                <w:color w:val="auto"/>
                <w:kern w:val="24"/>
                <w:sz w:val="28"/>
                <w:szCs w:val="28"/>
              </w:rPr>
              <w:t>Индустриальный пейзаж - заводы, фабрики, вокзалы, мосты, железная дорога.</w:t>
            </w:r>
            <w:r>
              <w:rPr>
                <w:rFonts w:ascii="Times New Roman" w:eastAsia="+mj-ea" w:hAnsi="Times New Roman" w:cs="Times New Roman"/>
                <w:color w:val="auto"/>
                <w:kern w:val="24"/>
                <w:sz w:val="28"/>
                <w:szCs w:val="28"/>
              </w:rPr>
              <w:t xml:space="preserve">  </w:t>
            </w:r>
          </w:p>
          <w:p w:rsidR="00360C2C" w:rsidRDefault="00360C2C" w:rsidP="007D4FB3">
            <w:pPr>
              <w:suppressAutoHyphens w:val="0"/>
              <w:spacing w:after="0"/>
              <w:textAlignment w:val="baseline"/>
              <w:rPr>
                <w:rFonts w:ascii="Times New Roman" w:eastAsia="+mj-ea" w:hAnsi="Times New Roman" w:cs="Times New Roman"/>
                <w:color w:val="auto"/>
                <w:kern w:val="24"/>
                <w:sz w:val="28"/>
                <w:szCs w:val="28"/>
              </w:rPr>
            </w:pPr>
          </w:p>
          <w:p w:rsidR="00360C2C" w:rsidRPr="007D4FB3" w:rsidRDefault="00360C2C" w:rsidP="007D4FB3">
            <w:pPr>
              <w:suppressAutoHyphens w:val="0"/>
              <w:spacing w:after="0"/>
              <w:textAlignment w:val="baseline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Times New Roman" w:eastAsia="+mj-ea" w:hAnsi="Times New Roman" w:cs="Times New Roman"/>
                <w:color w:val="auto"/>
                <w:kern w:val="24"/>
                <w:sz w:val="28"/>
                <w:szCs w:val="28"/>
              </w:rPr>
              <w:t>Клод Моне. «Вокзал Сен-Лазар»</w:t>
            </w:r>
          </w:p>
          <w:p w:rsidR="00265E82" w:rsidRDefault="00265E82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5E82" w:rsidRDefault="00265E82" w:rsidP="00265E82">
      <w:pPr>
        <w:pStyle w:val="afd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:rsidR="0042777E" w:rsidRDefault="0042777E" w:rsidP="0042777E">
      <w:pPr>
        <w:pStyle w:val="afc"/>
        <w:rPr>
          <w:sz w:val="28"/>
          <w:szCs w:val="28"/>
        </w:rPr>
      </w:pPr>
    </w:p>
    <w:p w:rsidR="0042777E" w:rsidRDefault="0042777E" w:rsidP="000D1C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 характеру пейзаж может быть </w:t>
      </w:r>
      <w:r>
        <w:rPr>
          <w:rFonts w:ascii="Times New Roman" w:hAnsi="Times New Roman" w:cs="Times New Roman"/>
          <w:b/>
          <w:sz w:val="28"/>
          <w:szCs w:val="28"/>
        </w:rPr>
        <w:t xml:space="preserve">историческим, фантастическим, лирическим, </w:t>
      </w:r>
      <w:r w:rsidR="000D1C2E">
        <w:rPr>
          <w:rFonts w:ascii="Times New Roman" w:hAnsi="Times New Roman" w:cs="Times New Roman"/>
          <w:b/>
          <w:sz w:val="28"/>
          <w:szCs w:val="28"/>
        </w:rPr>
        <w:t>космический,</w:t>
      </w:r>
      <w:r w:rsidR="000D1C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эпическим</w:t>
      </w:r>
      <w:r w:rsidR="007D4FB3">
        <w:rPr>
          <w:rFonts w:ascii="Times New Roman" w:hAnsi="Times New Roman" w:cs="Times New Roman"/>
          <w:b/>
          <w:sz w:val="28"/>
          <w:szCs w:val="28"/>
        </w:rPr>
        <w:t>, романтический</w:t>
      </w:r>
      <w:r w:rsidR="006B5B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F2B8A">
        <w:rPr>
          <w:rFonts w:ascii="Times New Roman" w:hAnsi="Times New Roman" w:cs="Times New Roman"/>
          <w:b/>
          <w:sz w:val="28"/>
          <w:szCs w:val="28"/>
        </w:rPr>
        <w:t>декоратиный</w:t>
      </w:r>
      <w:proofErr w:type="spellEnd"/>
      <w:r w:rsidR="007D4FB3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fe"/>
        <w:tblW w:w="0" w:type="auto"/>
        <w:tblInd w:w="780" w:type="dxa"/>
        <w:tblLook w:val="04A0" w:firstRow="1" w:lastRow="0" w:firstColumn="1" w:lastColumn="0" w:noHBand="0" w:noVBand="1"/>
      </w:tblPr>
      <w:tblGrid>
        <w:gridCol w:w="4903"/>
        <w:gridCol w:w="4773"/>
      </w:tblGrid>
      <w:tr w:rsidR="001D5C29" w:rsidRPr="001D5C29" w:rsidTr="00BC45D0">
        <w:tc>
          <w:tcPr>
            <w:tcW w:w="4915" w:type="dxa"/>
          </w:tcPr>
          <w:p w:rsidR="00265E82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25FE47B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3175</wp:posOffset>
                  </wp:positionV>
                  <wp:extent cx="2819400" cy="2489002"/>
                  <wp:effectExtent l="0" t="0" r="0" b="6985"/>
                  <wp:wrapSquare wrapText="bothSides"/>
                  <wp:docPr id="10242" name="Picture 2" descr="http://www.ebuypainting.org/images/photo/large/M8/M8-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2" name="Picture 2" descr="http://www.ebuypainting.org/images/photo/large/M8/M8-0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4890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16" w:type="dxa"/>
          </w:tcPr>
          <w:p w:rsidR="001D5C29" w:rsidRDefault="001D5C29" w:rsidP="001D5C29">
            <w:pPr>
              <w:pStyle w:val="afd"/>
              <w:jc w:val="center"/>
              <w:rPr>
                <w:rFonts w:ascii="Times New Roman" w:eastAsia="+mj-ea" w:hAnsi="Times New Roman" w:cs="Times New Roman"/>
                <w:kern w:val="24"/>
                <w:sz w:val="28"/>
                <w:szCs w:val="28"/>
              </w:rPr>
            </w:pPr>
          </w:p>
          <w:p w:rsidR="001D5C29" w:rsidRDefault="001D5C29" w:rsidP="001D5C29">
            <w:pPr>
              <w:pStyle w:val="afd"/>
              <w:jc w:val="center"/>
              <w:rPr>
                <w:rFonts w:ascii="Times New Roman" w:eastAsia="+mj-ea" w:hAnsi="Times New Roman" w:cs="Times New Roman"/>
                <w:kern w:val="24"/>
                <w:sz w:val="28"/>
                <w:szCs w:val="28"/>
              </w:rPr>
            </w:pPr>
          </w:p>
          <w:p w:rsidR="00265E82" w:rsidRPr="001D5C29" w:rsidRDefault="001D5C29" w:rsidP="001D5C29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kern w:val="24"/>
                <w:sz w:val="28"/>
                <w:szCs w:val="28"/>
              </w:rPr>
              <w:t xml:space="preserve">     </w:t>
            </w:r>
            <w:r w:rsidRPr="001D5C29">
              <w:rPr>
                <w:rFonts w:ascii="Times New Roman" w:eastAsia="+mj-ea" w:hAnsi="Times New Roman" w:cs="Times New Roman"/>
                <w:kern w:val="24"/>
                <w:sz w:val="28"/>
                <w:szCs w:val="28"/>
              </w:rPr>
              <w:t xml:space="preserve">Исторический </w:t>
            </w:r>
            <w:r>
              <w:rPr>
                <w:rFonts w:ascii="Times New Roman" w:eastAsia="+mj-ea" w:hAnsi="Times New Roman" w:cs="Times New Roman"/>
                <w:kern w:val="24"/>
                <w:sz w:val="28"/>
                <w:szCs w:val="28"/>
              </w:rPr>
              <w:t>- и</w:t>
            </w:r>
            <w:r w:rsidRPr="001D5C29">
              <w:rPr>
                <w:rFonts w:ascii="Times New Roman" w:eastAsia="+mj-ea" w:hAnsi="Times New Roman" w:cs="Times New Roman"/>
                <w:kern w:val="24"/>
                <w:sz w:val="28"/>
                <w:szCs w:val="28"/>
              </w:rPr>
              <w:t xml:space="preserve">зображение </w:t>
            </w:r>
            <w:r w:rsidRPr="001D5C29">
              <w:rPr>
                <w:rFonts w:ascii="Times New Roman" w:eastAsia="+mj-ea" w:hAnsi="Times New Roman" w:cs="Times New Roman"/>
                <w:kern w:val="24"/>
                <w:sz w:val="28"/>
                <w:szCs w:val="28"/>
              </w:rPr>
              <w:t xml:space="preserve">какой-либо местности в определенную </w:t>
            </w:r>
            <w:r w:rsidRPr="001D5C29"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  <w:t>эпоху, оживление в памяти давно минувшего и его эмоци</w:t>
            </w:r>
            <w:r w:rsidRPr="001D5C29"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  <w:softHyphen/>
              <w:t>ональная оценка.</w:t>
            </w:r>
          </w:p>
        </w:tc>
      </w:tr>
    </w:tbl>
    <w:p w:rsidR="00265E82" w:rsidRDefault="00265E82" w:rsidP="0042777E">
      <w:pPr>
        <w:ind w:left="142"/>
        <w:rPr>
          <w:rFonts w:ascii="Times New Roman" w:hAnsi="Times New Roman" w:cs="Times New Roman"/>
          <w:b/>
          <w:sz w:val="28"/>
          <w:szCs w:val="28"/>
        </w:rPr>
      </w:pPr>
    </w:p>
    <w:p w:rsidR="00265E82" w:rsidRDefault="00265E82" w:rsidP="0042777E">
      <w:pPr>
        <w:ind w:left="14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e"/>
        <w:tblW w:w="0" w:type="auto"/>
        <w:tblInd w:w="780" w:type="dxa"/>
        <w:tblLook w:val="04A0" w:firstRow="1" w:lastRow="0" w:firstColumn="1" w:lastColumn="0" w:noHBand="0" w:noVBand="1"/>
      </w:tblPr>
      <w:tblGrid>
        <w:gridCol w:w="4910"/>
        <w:gridCol w:w="4766"/>
      </w:tblGrid>
      <w:tr w:rsidR="001D5C29" w:rsidTr="00BC45D0">
        <w:tc>
          <w:tcPr>
            <w:tcW w:w="4915" w:type="dxa"/>
          </w:tcPr>
          <w:p w:rsidR="00265E82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C739EB9" wp14:editId="3986F919">
                  <wp:extent cx="2921186" cy="2190750"/>
                  <wp:effectExtent l="0" t="0" r="0" b="0"/>
                  <wp:docPr id="11266" name="Picture 2" descr="http://japonskie.ru/puzzle/source/zamok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6" name="Picture 2" descr="http://japonskie.ru/puzzle/source/zamok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8805" cy="22039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1D5C29" w:rsidRPr="002F6785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5C29" w:rsidRPr="002F6785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5C29" w:rsidRPr="002F6785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5E82" w:rsidRPr="002F6785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F6785">
              <w:rPr>
                <w:rFonts w:ascii="Times New Roman" w:hAnsi="Times New Roman" w:cs="Times New Roman"/>
                <w:sz w:val="28"/>
                <w:szCs w:val="28"/>
              </w:rPr>
              <w:t>Фантастический  пейзаж</w:t>
            </w:r>
            <w:proofErr w:type="gramEnd"/>
            <w:r w:rsidRPr="002F6785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</w:p>
          <w:p w:rsidR="002F6785" w:rsidRPr="002F6785" w:rsidRDefault="002F6785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+mn-ea" w:hAnsi="Times New Roman" w:cs="Times New Roman"/>
                <w:kern w:val="24"/>
                <w:sz w:val="28"/>
                <w:szCs w:val="28"/>
              </w:rPr>
              <w:t>в</w:t>
            </w:r>
            <w:r w:rsidRPr="002F6785">
              <w:rPr>
                <w:rFonts w:ascii="Times New Roman" w:eastAsia="+mn-ea" w:hAnsi="Times New Roman" w:cs="Times New Roman"/>
                <w:kern w:val="24"/>
                <w:sz w:val="28"/>
                <w:szCs w:val="28"/>
              </w:rPr>
              <w:t xml:space="preserve"> нем отражен мир, который человек уже увидел, и тот, который построен или на научных данных, или на воображении художника.</w:t>
            </w:r>
          </w:p>
        </w:tc>
      </w:tr>
    </w:tbl>
    <w:p w:rsidR="00265E82" w:rsidRDefault="00265E82" w:rsidP="0042777E">
      <w:pPr>
        <w:ind w:left="14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e"/>
        <w:tblW w:w="0" w:type="auto"/>
        <w:tblInd w:w="780" w:type="dxa"/>
        <w:tblLook w:val="04A0" w:firstRow="1" w:lastRow="0" w:firstColumn="1" w:lastColumn="0" w:noHBand="0" w:noVBand="1"/>
      </w:tblPr>
      <w:tblGrid>
        <w:gridCol w:w="4913"/>
        <w:gridCol w:w="4763"/>
      </w:tblGrid>
      <w:tr w:rsidR="003F2B8A" w:rsidTr="00BC45D0">
        <w:tc>
          <w:tcPr>
            <w:tcW w:w="4915" w:type="dxa"/>
          </w:tcPr>
          <w:p w:rsidR="003F2B8A" w:rsidRDefault="003F2B8A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E821AFD" wp14:editId="2D047700">
                  <wp:extent cx="2952750" cy="2163401"/>
                  <wp:effectExtent l="0" t="0" r="0" b="8890"/>
                  <wp:docPr id="14338" name="Picture 2" descr="http://matematikaiskusstvo.ru/images/ostrou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http://matematikaiskusstvo.ru/images/ostrou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603" cy="21794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3F2B8A" w:rsidRDefault="003F2B8A" w:rsidP="00BC45D0">
            <w:pPr>
              <w:pStyle w:val="afd"/>
              <w:jc w:val="both"/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3F2B8A" w:rsidRDefault="003F2B8A" w:rsidP="00BC45D0">
            <w:pPr>
              <w:pStyle w:val="afd"/>
              <w:jc w:val="both"/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3F2B8A" w:rsidRDefault="003F2B8A" w:rsidP="00BC45D0">
            <w:pPr>
              <w:pStyle w:val="afd"/>
              <w:jc w:val="both"/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3F2B8A" w:rsidRDefault="003F2B8A" w:rsidP="00BC45D0">
            <w:pPr>
              <w:pStyle w:val="afd"/>
              <w:jc w:val="both"/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3F2B8A" w:rsidRPr="003F2B8A" w:rsidRDefault="003F2B8A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  <w:t>Л</w:t>
            </w:r>
            <w:r w:rsidRPr="003F2B8A"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  <w:t>ирическ</w:t>
            </w:r>
            <w:r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  <w:t>ий -</w:t>
            </w:r>
            <w:r w:rsidRPr="003F2B8A"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  <w:t xml:space="preserve"> окраска, передача чувств </w:t>
            </w:r>
            <w:proofErr w:type="gramStart"/>
            <w:r w:rsidRPr="003F2B8A"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  <w:t>( грусть</w:t>
            </w:r>
            <w:proofErr w:type="gramEnd"/>
            <w:r w:rsidRPr="003F2B8A"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  <w:t>, тоска, радость)</w:t>
            </w:r>
          </w:p>
        </w:tc>
        <w:bookmarkStart w:id="4" w:name="_GoBack"/>
        <w:bookmarkEnd w:id="4"/>
      </w:tr>
    </w:tbl>
    <w:p w:rsidR="003F2B8A" w:rsidRDefault="003F2B8A" w:rsidP="00887761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e"/>
        <w:tblW w:w="0" w:type="auto"/>
        <w:tblInd w:w="780" w:type="dxa"/>
        <w:tblLook w:val="04A0" w:firstRow="1" w:lastRow="0" w:firstColumn="1" w:lastColumn="0" w:noHBand="0" w:noVBand="1"/>
      </w:tblPr>
      <w:tblGrid>
        <w:gridCol w:w="4914"/>
        <w:gridCol w:w="4762"/>
      </w:tblGrid>
      <w:tr w:rsidR="001D5C29" w:rsidTr="00BC45D0">
        <w:tc>
          <w:tcPr>
            <w:tcW w:w="4915" w:type="dxa"/>
          </w:tcPr>
          <w:p w:rsidR="00265E82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_Hlk37157219"/>
            <w:r>
              <w:rPr>
                <w:noProof/>
              </w:rPr>
              <w:drawing>
                <wp:inline distT="0" distB="0" distL="0" distR="0" wp14:anchorId="2945D87F" wp14:editId="7D37BFBC">
                  <wp:extent cx="2971800" cy="1671602"/>
                  <wp:effectExtent l="0" t="0" r="0" b="5080"/>
                  <wp:docPr id="12290" name="Picture 2" descr="http://megalife.com.ua/uploads/posts/2011-10/1318762798_rrrr-rirsryorrrs-2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0" name="Picture 2" descr="http://megalife.com.ua/uploads/posts/2011-10/1318762798_rrrr-rirsryorrrs-2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340" cy="16809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1D5C29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5C29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5C29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5E82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Космический пейзаж</w:t>
            </w:r>
          </w:p>
        </w:tc>
      </w:tr>
      <w:bookmarkEnd w:id="5"/>
    </w:tbl>
    <w:p w:rsidR="00265E82" w:rsidRDefault="00265E82" w:rsidP="00265E8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e"/>
        <w:tblW w:w="0" w:type="auto"/>
        <w:tblInd w:w="780" w:type="dxa"/>
        <w:tblLook w:val="04A0" w:firstRow="1" w:lastRow="0" w:firstColumn="1" w:lastColumn="0" w:noHBand="0" w:noVBand="1"/>
      </w:tblPr>
      <w:tblGrid>
        <w:gridCol w:w="4888"/>
        <w:gridCol w:w="4788"/>
      </w:tblGrid>
      <w:tr w:rsidR="00031398" w:rsidTr="00BC45D0">
        <w:tc>
          <w:tcPr>
            <w:tcW w:w="4915" w:type="dxa"/>
          </w:tcPr>
          <w:p w:rsidR="007D4FB3" w:rsidRDefault="00031398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084B207" wp14:editId="10B4456F">
                  <wp:extent cx="2562225" cy="2049463"/>
                  <wp:effectExtent l="0" t="0" r="0" b="8255"/>
                  <wp:docPr id="71690" name="Picture 10" descr="пейзаж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EC7C6C8-5D9E-4333-BA6C-6967DCF9CEEA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90" name="Picture 10" descr="пейзаж19">
                            <a:extLst>
                              <a:ext uri="{FF2B5EF4-FFF2-40B4-BE49-F238E27FC236}">
                                <a16:creationId xmlns:a16="http://schemas.microsoft.com/office/drawing/2014/main" id="{5EC7C6C8-5D9E-4333-BA6C-6967DCF9CEEA}"/>
                              </a:ext>
                            </a:extLst>
                          </pic:cNvPr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2049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1D5C29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1D5C29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5C29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4FB3" w:rsidRDefault="00031398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Эпический – изображение величия природы</w:t>
            </w:r>
            <w:r w:rsidR="003F2B8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F2B8A">
              <w:rPr>
                <w:rFonts w:ascii="Calibri" w:eastAsia="+mj-ea" w:hAnsi="Calibri" w:cs="+mj-cs"/>
                <w:color w:val="000000"/>
                <w:kern w:val="24"/>
                <w:sz w:val="64"/>
                <w:szCs w:val="64"/>
              </w:rPr>
              <w:t xml:space="preserve"> </w:t>
            </w:r>
            <w:r w:rsidR="003F2B8A" w:rsidRPr="003F2B8A"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  <w:t>сильные и спокойные</w:t>
            </w:r>
            <w:r w:rsidR="003F2B8A"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  <w:t xml:space="preserve"> пейзажи</w:t>
            </w:r>
            <w:r w:rsidR="003F2B8A" w:rsidRPr="003F2B8A"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  <w:t>.</w:t>
            </w:r>
          </w:p>
        </w:tc>
      </w:tr>
    </w:tbl>
    <w:p w:rsidR="007D4FB3" w:rsidRDefault="007D4FB3" w:rsidP="00265E82">
      <w:pPr>
        <w:rPr>
          <w:rFonts w:ascii="Times New Roman" w:hAnsi="Times New Roman" w:cs="Times New Roman"/>
          <w:b/>
          <w:sz w:val="28"/>
          <w:szCs w:val="28"/>
        </w:rPr>
      </w:pPr>
    </w:p>
    <w:p w:rsidR="007D4FB3" w:rsidRDefault="007D4FB3" w:rsidP="00265E8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e"/>
        <w:tblW w:w="0" w:type="auto"/>
        <w:tblInd w:w="780" w:type="dxa"/>
        <w:tblLook w:val="04A0" w:firstRow="1" w:lastRow="0" w:firstColumn="1" w:lastColumn="0" w:noHBand="0" w:noVBand="1"/>
      </w:tblPr>
      <w:tblGrid>
        <w:gridCol w:w="4884"/>
        <w:gridCol w:w="4792"/>
      </w:tblGrid>
      <w:tr w:rsidR="007D4FB3" w:rsidTr="00BC45D0">
        <w:tc>
          <w:tcPr>
            <w:tcW w:w="4915" w:type="dxa"/>
          </w:tcPr>
          <w:p w:rsidR="00265E82" w:rsidRDefault="007D4FB3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DECD69A" wp14:editId="21F192D6">
                  <wp:extent cx="2542761" cy="1828800"/>
                  <wp:effectExtent l="0" t="0" r="0" b="0"/>
                  <wp:docPr id="17412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656521C-FB38-41ED-AFEA-ED385B56FFA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2" name="Picture 8">
                            <a:extLst>
                              <a:ext uri="{FF2B5EF4-FFF2-40B4-BE49-F238E27FC236}">
                                <a16:creationId xmlns:a16="http://schemas.microsoft.com/office/drawing/2014/main" id="{8656521C-FB38-41ED-AFEA-ED385B56FFA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1583" cy="1835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1D5C29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5C29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5C29" w:rsidRDefault="001D5C29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5E82" w:rsidRDefault="007D4FB3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Романтический</w:t>
            </w:r>
            <w:r w:rsidR="0004371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43711" w:rsidRPr="00043711">
              <w:rPr>
                <w:rFonts w:ascii="Times New Roman" w:hAnsi="Times New Roman" w:cs="Times New Roman"/>
                <w:sz w:val="28"/>
                <w:szCs w:val="28"/>
              </w:rPr>
              <w:t>– запечатлевает бунтарское начало, несогласие с существующим порядком вещей, стремление подняться над обыденным, изменить его.</w:t>
            </w:r>
          </w:p>
        </w:tc>
      </w:tr>
    </w:tbl>
    <w:p w:rsidR="00265E82" w:rsidRDefault="00265E82" w:rsidP="0042777E">
      <w:pPr>
        <w:ind w:left="14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e"/>
        <w:tblW w:w="0" w:type="auto"/>
        <w:tblInd w:w="780" w:type="dxa"/>
        <w:tblLook w:val="04A0" w:firstRow="1" w:lastRow="0" w:firstColumn="1" w:lastColumn="0" w:noHBand="0" w:noVBand="1"/>
      </w:tblPr>
      <w:tblGrid>
        <w:gridCol w:w="4843"/>
        <w:gridCol w:w="4833"/>
      </w:tblGrid>
      <w:tr w:rsidR="003F2B8A" w:rsidTr="00BC45D0">
        <w:tc>
          <w:tcPr>
            <w:tcW w:w="4915" w:type="dxa"/>
          </w:tcPr>
          <w:p w:rsidR="003F2B8A" w:rsidRDefault="003F2B8A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>
              <w:rPr>
                <w:noProof/>
              </w:rPr>
              <w:drawing>
                <wp:inline distT="0" distB="0" distL="0" distR="0" wp14:anchorId="1F619640" wp14:editId="5D0FDCEB">
                  <wp:extent cx="1362075" cy="2184715"/>
                  <wp:effectExtent l="0" t="0" r="0" b="6350"/>
                  <wp:docPr id="13314" name="Picture 2" descr="http://matematikaiskusstvo.ru/images/deren_a_gavan_v_provans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4" name="Picture 2" descr="http://matematikaiskusstvo.ru/images/deren_a_gavan_v_provan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87" cy="21943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6" w:type="dxa"/>
          </w:tcPr>
          <w:p w:rsidR="003F2B8A" w:rsidRDefault="003F2B8A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B8A" w:rsidRDefault="003F2B8A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B8A" w:rsidRDefault="003F2B8A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B8A" w:rsidRDefault="003F2B8A" w:rsidP="00BC45D0">
            <w:pPr>
              <w:pStyle w:val="af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Декоративный пейзаж - </w:t>
            </w:r>
            <w:r w:rsidRPr="003F2B8A"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28"/>
              </w:rPr>
              <w:t>для украшения интерьера, с условным цветом и композицией</w:t>
            </w:r>
          </w:p>
        </w:tc>
      </w:tr>
    </w:tbl>
    <w:p w:rsidR="00B75E12" w:rsidRDefault="00887761" w:rsidP="00887761">
      <w:pPr>
        <w:pStyle w:val="aa"/>
        <w:shd w:val="clear" w:color="auto" w:fill="FFFFFF"/>
        <w:spacing w:before="280"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0D1C2E">
        <w:rPr>
          <w:b/>
          <w:bCs/>
          <w:sz w:val="28"/>
          <w:szCs w:val="28"/>
        </w:rPr>
        <w:t xml:space="preserve">Давайте </w:t>
      </w:r>
      <w:r w:rsidR="000D1C2E">
        <w:rPr>
          <w:sz w:val="28"/>
          <w:szCs w:val="28"/>
        </w:rPr>
        <w:t>перечислим</w:t>
      </w:r>
      <w:r w:rsidR="00B30F3A">
        <w:rPr>
          <w:sz w:val="28"/>
          <w:szCs w:val="28"/>
        </w:rPr>
        <w:t xml:space="preserve"> русских художников -пейзажистов</w:t>
      </w:r>
      <w:r w:rsidR="000D1C2E">
        <w:rPr>
          <w:sz w:val="28"/>
          <w:szCs w:val="28"/>
        </w:rPr>
        <w:t>:</w:t>
      </w:r>
    </w:p>
    <w:p w:rsidR="00B75E12" w:rsidRPr="00395173" w:rsidRDefault="00B30F3A" w:rsidP="007870DC">
      <w:pPr>
        <w:pStyle w:val="aa"/>
        <w:shd w:val="clear" w:color="auto" w:fill="FFFFFF"/>
        <w:spacing w:before="280" w:line="300" w:lineRule="atLeast"/>
        <w:ind w:left="142"/>
        <w:rPr>
          <w:b/>
          <w:sz w:val="28"/>
          <w:szCs w:val="28"/>
        </w:rPr>
      </w:pPr>
      <w:r w:rsidRPr="00395173">
        <w:rPr>
          <w:b/>
          <w:sz w:val="28"/>
          <w:szCs w:val="28"/>
        </w:rPr>
        <w:t xml:space="preserve"> А. К. Саврасов, </w:t>
      </w:r>
      <w:proofErr w:type="spellStart"/>
      <w:r w:rsidRPr="00395173">
        <w:rPr>
          <w:b/>
          <w:sz w:val="28"/>
          <w:szCs w:val="28"/>
        </w:rPr>
        <w:t>И.И.Шишкин</w:t>
      </w:r>
      <w:proofErr w:type="spellEnd"/>
      <w:r w:rsidRPr="00395173">
        <w:rPr>
          <w:b/>
          <w:sz w:val="28"/>
          <w:szCs w:val="28"/>
        </w:rPr>
        <w:t xml:space="preserve">, </w:t>
      </w:r>
      <w:proofErr w:type="spellStart"/>
      <w:r w:rsidRPr="00395173">
        <w:rPr>
          <w:b/>
          <w:sz w:val="28"/>
          <w:szCs w:val="28"/>
        </w:rPr>
        <w:t>И.И.Левитан</w:t>
      </w:r>
      <w:proofErr w:type="spellEnd"/>
      <w:r w:rsidRPr="00395173">
        <w:rPr>
          <w:b/>
          <w:sz w:val="28"/>
          <w:szCs w:val="28"/>
        </w:rPr>
        <w:t xml:space="preserve">, </w:t>
      </w:r>
      <w:proofErr w:type="gramStart"/>
      <w:r w:rsidRPr="00395173">
        <w:rPr>
          <w:b/>
          <w:sz w:val="28"/>
          <w:szCs w:val="28"/>
        </w:rPr>
        <w:t>А.И.</w:t>
      </w:r>
      <w:proofErr w:type="gramEnd"/>
      <w:r w:rsidRPr="00395173">
        <w:rPr>
          <w:b/>
          <w:sz w:val="28"/>
          <w:szCs w:val="28"/>
        </w:rPr>
        <w:t xml:space="preserve"> Куинджи</w:t>
      </w:r>
      <w:r w:rsidR="000D1C2E">
        <w:rPr>
          <w:b/>
          <w:sz w:val="28"/>
          <w:szCs w:val="28"/>
        </w:rPr>
        <w:t>, И.   Айвазовский и другие</w:t>
      </w:r>
      <w:r w:rsidRPr="00395173">
        <w:rPr>
          <w:b/>
          <w:sz w:val="28"/>
          <w:szCs w:val="28"/>
        </w:rPr>
        <w:t xml:space="preserve"> – их картины природы содержательны и поэтичны.</w:t>
      </w:r>
    </w:p>
    <w:p w:rsidR="00B75E12" w:rsidRPr="00395173" w:rsidRDefault="00B30F3A" w:rsidP="007870DC">
      <w:pPr>
        <w:ind w:left="142"/>
        <w:rPr>
          <w:rFonts w:ascii="Times New Roman" w:hAnsi="Times New Roman" w:cs="Times New Roman"/>
          <w:b/>
          <w:sz w:val="28"/>
          <w:szCs w:val="28"/>
        </w:rPr>
      </w:pPr>
      <w:r w:rsidRPr="00395173">
        <w:rPr>
          <w:rFonts w:ascii="Times New Roman" w:hAnsi="Times New Roman" w:cs="Times New Roman"/>
          <w:b/>
          <w:sz w:val="28"/>
          <w:szCs w:val="28"/>
        </w:rPr>
        <w:t xml:space="preserve">- Есть мнение, что </w:t>
      </w:r>
      <w:r w:rsidRPr="00395173">
        <w:rPr>
          <w:rFonts w:ascii="Times New Roman" w:hAnsi="Times New Roman" w:cs="Times New Roman"/>
          <w:b/>
          <w:i/>
          <w:sz w:val="28"/>
          <w:szCs w:val="28"/>
        </w:rPr>
        <w:t>«человек стал человеком потому, что увидел глубину лазурного неба, мерцание звезд, розовый разлив вечерней зари, прозрачную дымку степных просторов»</w:t>
      </w:r>
      <w:r w:rsidRPr="00395173">
        <w:rPr>
          <w:rFonts w:ascii="Times New Roman" w:hAnsi="Times New Roman" w:cs="Times New Roman"/>
          <w:b/>
          <w:sz w:val="28"/>
          <w:szCs w:val="28"/>
        </w:rPr>
        <w:t>, давайте остановимся и мы в изумлении перед красотой и попытаемся раскрыть секреты на пути к изображению пейзажа.</w:t>
      </w:r>
    </w:p>
    <w:p w:rsidR="00B75E12" w:rsidRDefault="00B75E12" w:rsidP="007870DC">
      <w:pPr>
        <w:pStyle w:val="aa"/>
        <w:shd w:val="clear" w:color="auto" w:fill="FFFFFF"/>
        <w:spacing w:before="280" w:line="300" w:lineRule="atLeast"/>
        <w:ind w:left="142"/>
      </w:pPr>
    </w:p>
    <w:p w:rsidR="000D1C2E" w:rsidRDefault="00B30F3A" w:rsidP="000D1C2E">
      <w:pPr>
        <w:pStyle w:val="afd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Практическая </w:t>
      </w:r>
      <w:r w:rsidR="000D1C2E">
        <w:rPr>
          <w:b/>
          <w:bCs/>
          <w:sz w:val="28"/>
          <w:szCs w:val="28"/>
        </w:rPr>
        <w:t>работа</w:t>
      </w:r>
      <w:r>
        <w:rPr>
          <w:b/>
          <w:bCs/>
          <w:sz w:val="28"/>
          <w:szCs w:val="28"/>
        </w:rPr>
        <w:t>.</w:t>
      </w:r>
      <w:r w:rsidR="000D1C2E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</w:p>
    <w:p w:rsidR="000D1C2E" w:rsidRPr="000D1C2E" w:rsidRDefault="000D1C2E" w:rsidP="000D1C2E">
      <w:pPr>
        <w:pStyle w:val="afd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1C2E">
        <w:rPr>
          <w:rFonts w:ascii="Times New Roman" w:hAnsi="Times New Roman" w:cs="Times New Roman"/>
          <w:bCs/>
          <w:sz w:val="28"/>
          <w:szCs w:val="28"/>
        </w:rPr>
        <w:t>Выполнить рисунок с изображением пейзажа: любое время года, любое время суток. Техника выполнения акварель, гуашь, цв</w:t>
      </w:r>
      <w:r>
        <w:rPr>
          <w:rFonts w:ascii="Times New Roman" w:hAnsi="Times New Roman" w:cs="Times New Roman"/>
          <w:bCs/>
          <w:sz w:val="28"/>
          <w:szCs w:val="28"/>
        </w:rPr>
        <w:t xml:space="preserve">етные </w:t>
      </w:r>
      <w:r w:rsidRPr="000D1C2E">
        <w:rPr>
          <w:rFonts w:ascii="Times New Roman" w:hAnsi="Times New Roman" w:cs="Times New Roman"/>
          <w:bCs/>
          <w:sz w:val="28"/>
          <w:szCs w:val="28"/>
        </w:rPr>
        <w:t>карандаши, восковые мелки – на выбор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75E12" w:rsidRPr="000D1C2E" w:rsidRDefault="000D1C2E" w:rsidP="007870DC">
      <w:pPr>
        <w:pStyle w:val="aa"/>
        <w:spacing w:before="280"/>
        <w:ind w:left="14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Спасибо за внимание!  Желаю творческих успехов! Жду ваши работы!</w:t>
      </w:r>
    </w:p>
    <w:sectPr w:rsidR="00B75E12" w:rsidRPr="000D1C2E" w:rsidSect="00360C2C">
      <w:pgSz w:w="11906" w:h="16838"/>
      <w:pgMar w:top="720" w:right="720" w:bottom="720" w:left="72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704B3"/>
    <w:multiLevelType w:val="hybridMultilevel"/>
    <w:tmpl w:val="982EB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8779C"/>
    <w:multiLevelType w:val="hybridMultilevel"/>
    <w:tmpl w:val="4322FD64"/>
    <w:lvl w:ilvl="0" w:tplc="46EC51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D253A"/>
    <w:multiLevelType w:val="hybridMultilevel"/>
    <w:tmpl w:val="14E01B7E"/>
    <w:lvl w:ilvl="0" w:tplc="973C76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37E94"/>
    <w:multiLevelType w:val="hybridMultilevel"/>
    <w:tmpl w:val="729087AA"/>
    <w:lvl w:ilvl="0" w:tplc="E6A02B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BE15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B635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66AA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1CE7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7428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FE58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44FE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7679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7DC40BA"/>
    <w:multiLevelType w:val="multilevel"/>
    <w:tmpl w:val="10923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BD48BB"/>
    <w:multiLevelType w:val="hybridMultilevel"/>
    <w:tmpl w:val="D3FCFA42"/>
    <w:lvl w:ilvl="0" w:tplc="50B2272C">
      <w:start w:val="1"/>
      <w:numFmt w:val="bullet"/>
      <w:lvlText w:val="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1CD21A3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EC476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C4A16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80836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60538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64226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00D70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2E802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64475A"/>
    <w:multiLevelType w:val="hybridMultilevel"/>
    <w:tmpl w:val="C22A67E0"/>
    <w:lvl w:ilvl="0" w:tplc="F4F629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840D78"/>
    <w:multiLevelType w:val="multilevel"/>
    <w:tmpl w:val="C04EE3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D80952"/>
    <w:multiLevelType w:val="hybridMultilevel"/>
    <w:tmpl w:val="61A2EA6E"/>
    <w:lvl w:ilvl="0" w:tplc="A634BCC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E12"/>
    <w:rsid w:val="00031398"/>
    <w:rsid w:val="00033510"/>
    <w:rsid w:val="00043711"/>
    <w:rsid w:val="000D1C2E"/>
    <w:rsid w:val="0016024B"/>
    <w:rsid w:val="00182E87"/>
    <w:rsid w:val="001D5C29"/>
    <w:rsid w:val="00265E82"/>
    <w:rsid w:val="002F6785"/>
    <w:rsid w:val="0031691D"/>
    <w:rsid w:val="00360C2C"/>
    <w:rsid w:val="00395173"/>
    <w:rsid w:val="003F2B8A"/>
    <w:rsid w:val="0042777E"/>
    <w:rsid w:val="005478B6"/>
    <w:rsid w:val="006319AC"/>
    <w:rsid w:val="0069113D"/>
    <w:rsid w:val="006B5B40"/>
    <w:rsid w:val="007870DC"/>
    <w:rsid w:val="007D4FB3"/>
    <w:rsid w:val="007E1F8A"/>
    <w:rsid w:val="007E7A33"/>
    <w:rsid w:val="00887761"/>
    <w:rsid w:val="009D7816"/>
    <w:rsid w:val="00B24FD6"/>
    <w:rsid w:val="00B30F3A"/>
    <w:rsid w:val="00B75E12"/>
    <w:rsid w:val="00CC41E8"/>
    <w:rsid w:val="00D11029"/>
    <w:rsid w:val="00D86392"/>
    <w:rsid w:val="00D9533D"/>
    <w:rsid w:val="00DF2F65"/>
    <w:rsid w:val="00F4765C"/>
    <w:rsid w:val="00F6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F260B"/>
  <w15:docId w15:val="{8A370311-0CBC-4B5A-9A36-01AC503A8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28B3"/>
    <w:pPr>
      <w:suppressAutoHyphens/>
      <w:spacing w:after="200"/>
    </w:pPr>
    <w:rPr>
      <w:color w:val="00000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238E0"/>
  </w:style>
  <w:style w:type="character" w:styleId="a3">
    <w:name w:val="Emphasis"/>
    <w:basedOn w:val="a0"/>
    <w:uiPriority w:val="20"/>
    <w:qFormat/>
    <w:rsid w:val="008238E0"/>
    <w:rPr>
      <w:i/>
      <w:iCs/>
    </w:rPr>
  </w:style>
  <w:style w:type="character" w:customStyle="1" w:styleId="a4">
    <w:name w:val="Текст выноски Знак"/>
    <w:basedOn w:val="a0"/>
    <w:uiPriority w:val="99"/>
    <w:semiHidden/>
    <w:rsid w:val="008238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B75E12"/>
    <w:rPr>
      <w:sz w:val="20"/>
    </w:rPr>
  </w:style>
  <w:style w:type="character" w:customStyle="1" w:styleId="ListLabel2">
    <w:name w:val="ListLabel 2"/>
    <w:rsid w:val="00B75E12"/>
    <w:rPr>
      <w:rFonts w:cs="Symbol"/>
      <w:sz w:val="20"/>
    </w:rPr>
  </w:style>
  <w:style w:type="character" w:customStyle="1" w:styleId="ListLabel3">
    <w:name w:val="ListLabel 3"/>
    <w:rsid w:val="00B75E12"/>
    <w:rPr>
      <w:rFonts w:cs="Courier New"/>
      <w:sz w:val="20"/>
    </w:rPr>
  </w:style>
  <w:style w:type="character" w:customStyle="1" w:styleId="ListLabel4">
    <w:name w:val="ListLabel 4"/>
    <w:rsid w:val="00B75E12"/>
    <w:rPr>
      <w:rFonts w:cs="Wingdings"/>
      <w:sz w:val="20"/>
    </w:rPr>
  </w:style>
  <w:style w:type="character" w:styleId="a5">
    <w:name w:val="Strong"/>
    <w:rsid w:val="00B75E12"/>
    <w:rPr>
      <w:b/>
      <w:bCs/>
    </w:rPr>
  </w:style>
  <w:style w:type="character" w:customStyle="1" w:styleId="ListLabel5">
    <w:name w:val="ListLabel 5"/>
    <w:rsid w:val="00B75E12"/>
    <w:rPr>
      <w:rFonts w:cs="Symbol"/>
      <w:sz w:val="20"/>
    </w:rPr>
  </w:style>
  <w:style w:type="character" w:customStyle="1" w:styleId="ListLabel6">
    <w:name w:val="ListLabel 6"/>
    <w:rsid w:val="00B75E12"/>
    <w:rPr>
      <w:rFonts w:cs="Courier New"/>
      <w:sz w:val="20"/>
    </w:rPr>
  </w:style>
  <w:style w:type="character" w:customStyle="1" w:styleId="ListLabel7">
    <w:name w:val="ListLabel 7"/>
    <w:rsid w:val="00B75E12"/>
    <w:rPr>
      <w:rFonts w:cs="Wingdings"/>
      <w:sz w:val="20"/>
    </w:rPr>
  </w:style>
  <w:style w:type="paragraph" w:customStyle="1" w:styleId="1">
    <w:name w:val="Заголовок1"/>
    <w:basedOn w:val="a"/>
    <w:next w:val="a6"/>
    <w:rsid w:val="00B75E1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B75E12"/>
    <w:pPr>
      <w:spacing w:after="140" w:line="288" w:lineRule="auto"/>
    </w:pPr>
  </w:style>
  <w:style w:type="paragraph" w:styleId="a7">
    <w:name w:val="List"/>
    <w:basedOn w:val="a6"/>
    <w:rsid w:val="00B75E12"/>
    <w:rPr>
      <w:rFonts w:cs="Mangal"/>
    </w:rPr>
  </w:style>
  <w:style w:type="paragraph" w:styleId="a8">
    <w:name w:val="Title"/>
    <w:basedOn w:val="a"/>
    <w:rsid w:val="00B75E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rsid w:val="00B75E12"/>
    <w:pPr>
      <w:suppressLineNumbers/>
    </w:pPr>
    <w:rPr>
      <w:rFonts w:cs="Mangal"/>
    </w:rPr>
  </w:style>
  <w:style w:type="paragraph" w:styleId="aa">
    <w:name w:val="Normal (Web)"/>
    <w:basedOn w:val="a"/>
    <w:uiPriority w:val="99"/>
    <w:unhideWhenUsed/>
    <w:rsid w:val="008238E0"/>
    <w:pPr>
      <w:spacing w:after="2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uiPriority w:val="99"/>
    <w:semiHidden/>
    <w:unhideWhenUsed/>
    <w:rsid w:val="008238E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???????"/>
    <w:rsid w:val="00B75E12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</w:pPr>
    <w:rPr>
      <w:rFonts w:ascii="Mangal" w:eastAsia="Tahoma" w:hAnsi="Mangal" w:cs="Liberation Sans"/>
      <w:color w:val="00000A"/>
      <w:sz w:val="36"/>
      <w:szCs w:val="24"/>
    </w:rPr>
  </w:style>
  <w:style w:type="paragraph" w:customStyle="1" w:styleId="ad">
    <w:name w:val="?????? ?? ????????"/>
    <w:basedOn w:val="ac"/>
    <w:rsid w:val="00B75E12"/>
  </w:style>
  <w:style w:type="paragraph" w:customStyle="1" w:styleId="ae">
    <w:name w:val="?????? ? ?????"/>
    <w:basedOn w:val="ac"/>
    <w:rsid w:val="00B75E12"/>
  </w:style>
  <w:style w:type="paragraph" w:customStyle="1" w:styleId="af">
    <w:name w:val="?????? ??? ???????"/>
    <w:basedOn w:val="ac"/>
    <w:rsid w:val="00B75E12"/>
  </w:style>
  <w:style w:type="paragraph" w:customStyle="1" w:styleId="af0">
    <w:name w:val="?????? ??? ??????? ? ?????"/>
    <w:basedOn w:val="ac"/>
    <w:rsid w:val="00B75E12"/>
  </w:style>
  <w:style w:type="paragraph" w:customStyle="1" w:styleId="af1">
    <w:name w:val="?????"/>
    <w:basedOn w:val="ac"/>
    <w:rsid w:val="00B75E12"/>
  </w:style>
  <w:style w:type="paragraph" w:customStyle="1" w:styleId="af2">
    <w:name w:val="???????? ?????"/>
    <w:basedOn w:val="ac"/>
    <w:rsid w:val="00B75E12"/>
  </w:style>
  <w:style w:type="paragraph" w:customStyle="1" w:styleId="af3">
    <w:name w:val="???????????? ?????? ?? ??????"/>
    <w:basedOn w:val="ac"/>
    <w:rsid w:val="00B75E12"/>
  </w:style>
  <w:style w:type="paragraph" w:customStyle="1" w:styleId="af4">
    <w:name w:val="?????? ?????? ? ????????"/>
    <w:basedOn w:val="ac"/>
    <w:rsid w:val="00B75E12"/>
    <w:pPr>
      <w:ind w:firstLine="340"/>
    </w:pPr>
  </w:style>
  <w:style w:type="paragraph" w:customStyle="1" w:styleId="af5">
    <w:name w:val="????????"/>
    <w:basedOn w:val="ac"/>
    <w:rsid w:val="00B75E12"/>
  </w:style>
  <w:style w:type="paragraph" w:customStyle="1" w:styleId="10">
    <w:name w:val="???????? 1"/>
    <w:basedOn w:val="ac"/>
    <w:rsid w:val="00B75E12"/>
    <w:pPr>
      <w:jc w:val="center"/>
    </w:pPr>
  </w:style>
  <w:style w:type="paragraph" w:customStyle="1" w:styleId="2">
    <w:name w:val="???????? 2"/>
    <w:basedOn w:val="ac"/>
    <w:rsid w:val="00B75E12"/>
    <w:pPr>
      <w:spacing w:before="57" w:after="57"/>
      <w:ind w:right="113"/>
      <w:jc w:val="center"/>
    </w:pPr>
  </w:style>
  <w:style w:type="paragraph" w:customStyle="1" w:styleId="af6">
    <w:name w:val="?????????"/>
    <w:basedOn w:val="ac"/>
    <w:rsid w:val="00B75E12"/>
    <w:pPr>
      <w:spacing w:before="238" w:after="119"/>
    </w:pPr>
  </w:style>
  <w:style w:type="paragraph" w:customStyle="1" w:styleId="11">
    <w:name w:val="????????? 1"/>
    <w:basedOn w:val="ac"/>
    <w:rsid w:val="00B75E12"/>
    <w:pPr>
      <w:spacing w:before="238" w:after="119"/>
    </w:pPr>
  </w:style>
  <w:style w:type="paragraph" w:customStyle="1" w:styleId="20">
    <w:name w:val="????????? 2"/>
    <w:basedOn w:val="ac"/>
    <w:rsid w:val="00B75E12"/>
    <w:pPr>
      <w:spacing w:before="238" w:after="119"/>
    </w:pPr>
  </w:style>
  <w:style w:type="paragraph" w:customStyle="1" w:styleId="af7">
    <w:name w:val="????????? ?????"/>
    <w:basedOn w:val="ac"/>
    <w:rsid w:val="00B75E12"/>
  </w:style>
  <w:style w:type="paragraph" w:customStyle="1" w:styleId="LTGliederung1">
    <w:name w:val="???????~LT~Gliederung 1"/>
    <w:rsid w:val="00B75E12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suppressAutoHyphens/>
      <w:spacing w:before="160"/>
    </w:pPr>
    <w:rPr>
      <w:rFonts w:ascii="Mangal" w:eastAsia="Tahoma" w:hAnsi="Mangal" w:cs="Liberation Sans"/>
      <w:color w:val="00000A"/>
      <w:sz w:val="64"/>
      <w:szCs w:val="24"/>
    </w:rPr>
  </w:style>
  <w:style w:type="paragraph" w:customStyle="1" w:styleId="LTGliederung2">
    <w:name w:val="???????~LT~Gliederung 2"/>
    <w:basedOn w:val="LTGliederung1"/>
    <w:rsid w:val="00B75E12"/>
    <w:pPr>
      <w:tabs>
        <w:tab w:val="left" w:pos="270"/>
        <w:tab w:val="left" w:pos="1710"/>
        <w:tab w:val="left" w:pos="3150"/>
        <w:tab w:val="left" w:pos="4590"/>
        <w:tab w:val="left" w:pos="6030"/>
        <w:tab w:val="left" w:pos="7470"/>
        <w:tab w:val="left" w:pos="8910"/>
        <w:tab w:val="left" w:pos="10350"/>
        <w:tab w:val="left" w:pos="11790"/>
        <w:tab w:val="left" w:pos="13230"/>
        <w:tab w:val="left" w:pos="14670"/>
      </w:tabs>
      <w:spacing w:before="139"/>
    </w:pPr>
    <w:rPr>
      <w:sz w:val="56"/>
    </w:rPr>
  </w:style>
  <w:style w:type="paragraph" w:customStyle="1" w:styleId="LTGliederung3">
    <w:name w:val="???????~LT~Gliederung 3"/>
    <w:basedOn w:val="LTGliederung2"/>
    <w:rsid w:val="00B75E12"/>
    <w:pPr>
      <w:tabs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  <w:tab w:val="left" w:pos="14040"/>
      </w:tabs>
      <w:spacing w:before="120"/>
    </w:pPr>
    <w:rPr>
      <w:sz w:val="48"/>
    </w:rPr>
  </w:style>
  <w:style w:type="paragraph" w:customStyle="1" w:styleId="LTGliederung4">
    <w:name w:val="???????~LT~Gliederung 4"/>
    <w:basedOn w:val="LTGliederung3"/>
    <w:rsid w:val="00B75E12"/>
    <w:pPr>
      <w:tabs>
        <w:tab w:val="left" w:pos="360"/>
        <w:tab w:val="left" w:pos="1800"/>
        <w:tab w:val="left" w:pos="3240"/>
        <w:tab w:val="left" w:pos="4680"/>
        <w:tab w:val="left" w:pos="6120"/>
        <w:tab w:val="left" w:pos="7560"/>
        <w:tab w:val="left" w:pos="9000"/>
        <w:tab w:val="left" w:pos="10440"/>
        <w:tab w:val="left" w:pos="11880"/>
        <w:tab w:val="left" w:pos="13320"/>
      </w:tabs>
      <w:spacing w:before="100"/>
    </w:pPr>
    <w:rPr>
      <w:sz w:val="40"/>
    </w:rPr>
  </w:style>
  <w:style w:type="paragraph" w:customStyle="1" w:styleId="LTGliederung5">
    <w:name w:val="???????~LT~Gliederung 5"/>
    <w:basedOn w:val="LTGliederung4"/>
    <w:rsid w:val="00B75E12"/>
  </w:style>
  <w:style w:type="paragraph" w:customStyle="1" w:styleId="LTGliederung6">
    <w:name w:val="???????~LT~Gliederung 6"/>
    <w:basedOn w:val="LTGliederung5"/>
    <w:rsid w:val="00B75E12"/>
  </w:style>
  <w:style w:type="paragraph" w:customStyle="1" w:styleId="LTGliederung7">
    <w:name w:val="???????~LT~Gliederung 7"/>
    <w:basedOn w:val="LTGliederung6"/>
    <w:rsid w:val="00B75E12"/>
  </w:style>
  <w:style w:type="paragraph" w:customStyle="1" w:styleId="LTGliederung8">
    <w:name w:val="???????~LT~Gliederung 8"/>
    <w:basedOn w:val="LTGliederung7"/>
    <w:rsid w:val="00B75E12"/>
  </w:style>
  <w:style w:type="paragraph" w:customStyle="1" w:styleId="LTGliederung9">
    <w:name w:val="???????~LT~Gliederung 9"/>
    <w:basedOn w:val="LTGliederung8"/>
    <w:rsid w:val="00B75E12"/>
  </w:style>
  <w:style w:type="paragraph" w:customStyle="1" w:styleId="LTTitel">
    <w:name w:val="???????~LT~Titel"/>
    <w:rsid w:val="00B75E12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</w:pPr>
    <w:rPr>
      <w:rFonts w:ascii="Mangal" w:eastAsia="Tahoma" w:hAnsi="Mangal" w:cs="Liberation Sans"/>
      <w:color w:val="00000A"/>
      <w:sz w:val="88"/>
      <w:szCs w:val="24"/>
    </w:rPr>
  </w:style>
  <w:style w:type="paragraph" w:customStyle="1" w:styleId="LTUntertitel">
    <w:name w:val="???????~LT~Untertitel"/>
    <w:rsid w:val="00B75E12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spacing w:before="160"/>
      <w:jc w:val="center"/>
    </w:pPr>
    <w:rPr>
      <w:rFonts w:ascii="Mangal" w:eastAsia="Tahoma" w:hAnsi="Mangal" w:cs="Liberation Sans"/>
      <w:color w:val="00000A"/>
      <w:sz w:val="64"/>
      <w:szCs w:val="24"/>
    </w:rPr>
  </w:style>
  <w:style w:type="paragraph" w:customStyle="1" w:styleId="LTNotizen">
    <w:name w:val="???????~LT~Notizen"/>
    <w:rsid w:val="00B75E12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spacing w:before="90"/>
    </w:pPr>
    <w:rPr>
      <w:rFonts w:ascii="Mangal" w:eastAsia="Tahoma" w:hAnsi="Mangal" w:cs="Liberation Sans"/>
      <w:color w:val="00000A"/>
      <w:sz w:val="24"/>
      <w:szCs w:val="24"/>
    </w:rPr>
  </w:style>
  <w:style w:type="paragraph" w:customStyle="1" w:styleId="LTHintergrundobjekte">
    <w:name w:val="???????~LT~Hintergrundobjekte"/>
    <w:rsid w:val="00B75E12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</w:pPr>
    <w:rPr>
      <w:rFonts w:ascii="Tahoma" w:eastAsia="Tahoma" w:hAnsi="Tahoma" w:cs="Liberation Sans"/>
      <w:color w:val="00000A"/>
      <w:sz w:val="36"/>
      <w:szCs w:val="24"/>
    </w:rPr>
  </w:style>
  <w:style w:type="paragraph" w:customStyle="1" w:styleId="LTHintergrund">
    <w:name w:val="???????~LT~Hintergrund"/>
    <w:rsid w:val="00B75E12"/>
    <w:pPr>
      <w:suppressAutoHyphens/>
      <w:jc w:val="center"/>
    </w:pPr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default">
    <w:name w:val="default"/>
    <w:rsid w:val="00B75E12"/>
    <w:pPr>
      <w:suppressAutoHyphens/>
    </w:pPr>
    <w:rPr>
      <w:rFonts w:ascii="Mangal" w:eastAsia="Tahoma" w:hAnsi="Mangal" w:cs="Liberation Sans"/>
      <w:color w:val="00000A"/>
      <w:sz w:val="36"/>
      <w:szCs w:val="24"/>
    </w:rPr>
  </w:style>
  <w:style w:type="paragraph" w:customStyle="1" w:styleId="gray1">
    <w:name w:val="gray1"/>
    <w:basedOn w:val="default"/>
    <w:rsid w:val="00B75E12"/>
  </w:style>
  <w:style w:type="paragraph" w:customStyle="1" w:styleId="gray2">
    <w:name w:val="gray2"/>
    <w:basedOn w:val="default"/>
    <w:rsid w:val="00B75E12"/>
  </w:style>
  <w:style w:type="paragraph" w:customStyle="1" w:styleId="gray3">
    <w:name w:val="gray3"/>
    <w:basedOn w:val="default"/>
    <w:rsid w:val="00B75E12"/>
  </w:style>
  <w:style w:type="paragraph" w:customStyle="1" w:styleId="bw1">
    <w:name w:val="bw1"/>
    <w:basedOn w:val="default"/>
    <w:rsid w:val="00B75E12"/>
  </w:style>
  <w:style w:type="paragraph" w:customStyle="1" w:styleId="bw2">
    <w:name w:val="bw2"/>
    <w:basedOn w:val="default"/>
    <w:rsid w:val="00B75E12"/>
  </w:style>
  <w:style w:type="paragraph" w:customStyle="1" w:styleId="bw3">
    <w:name w:val="bw3"/>
    <w:basedOn w:val="default"/>
    <w:rsid w:val="00B75E12"/>
  </w:style>
  <w:style w:type="paragraph" w:customStyle="1" w:styleId="orange1">
    <w:name w:val="orange1"/>
    <w:basedOn w:val="default"/>
    <w:rsid w:val="00B75E12"/>
  </w:style>
  <w:style w:type="paragraph" w:customStyle="1" w:styleId="orange2">
    <w:name w:val="orange2"/>
    <w:basedOn w:val="default"/>
    <w:rsid w:val="00B75E12"/>
  </w:style>
  <w:style w:type="paragraph" w:customStyle="1" w:styleId="orange3">
    <w:name w:val="orange3"/>
    <w:basedOn w:val="default"/>
    <w:rsid w:val="00B75E12"/>
  </w:style>
  <w:style w:type="paragraph" w:customStyle="1" w:styleId="turquoise1">
    <w:name w:val="turquoise1"/>
    <w:basedOn w:val="default"/>
    <w:rsid w:val="00B75E12"/>
  </w:style>
  <w:style w:type="paragraph" w:customStyle="1" w:styleId="turquoise2">
    <w:name w:val="turquoise2"/>
    <w:basedOn w:val="default"/>
    <w:rsid w:val="00B75E12"/>
  </w:style>
  <w:style w:type="paragraph" w:customStyle="1" w:styleId="turquoise3">
    <w:name w:val="turquoise3"/>
    <w:basedOn w:val="default"/>
    <w:rsid w:val="00B75E12"/>
  </w:style>
  <w:style w:type="paragraph" w:customStyle="1" w:styleId="blue1">
    <w:name w:val="blue1"/>
    <w:basedOn w:val="default"/>
    <w:rsid w:val="00B75E12"/>
  </w:style>
  <w:style w:type="paragraph" w:customStyle="1" w:styleId="blue2">
    <w:name w:val="blue2"/>
    <w:basedOn w:val="default"/>
    <w:rsid w:val="00B75E12"/>
  </w:style>
  <w:style w:type="paragraph" w:customStyle="1" w:styleId="blue3">
    <w:name w:val="blue3"/>
    <w:basedOn w:val="default"/>
    <w:rsid w:val="00B75E12"/>
  </w:style>
  <w:style w:type="paragraph" w:customStyle="1" w:styleId="sun1">
    <w:name w:val="sun1"/>
    <w:basedOn w:val="default"/>
    <w:rsid w:val="00B75E12"/>
  </w:style>
  <w:style w:type="paragraph" w:customStyle="1" w:styleId="sun2">
    <w:name w:val="sun2"/>
    <w:basedOn w:val="default"/>
    <w:rsid w:val="00B75E12"/>
  </w:style>
  <w:style w:type="paragraph" w:customStyle="1" w:styleId="sun3">
    <w:name w:val="sun3"/>
    <w:basedOn w:val="default"/>
    <w:rsid w:val="00B75E12"/>
  </w:style>
  <w:style w:type="paragraph" w:customStyle="1" w:styleId="earth1">
    <w:name w:val="earth1"/>
    <w:basedOn w:val="default"/>
    <w:rsid w:val="00B75E12"/>
  </w:style>
  <w:style w:type="paragraph" w:customStyle="1" w:styleId="earth2">
    <w:name w:val="earth2"/>
    <w:basedOn w:val="default"/>
    <w:rsid w:val="00B75E12"/>
  </w:style>
  <w:style w:type="paragraph" w:customStyle="1" w:styleId="earth3">
    <w:name w:val="earth3"/>
    <w:basedOn w:val="default"/>
    <w:rsid w:val="00B75E12"/>
  </w:style>
  <w:style w:type="paragraph" w:customStyle="1" w:styleId="green1">
    <w:name w:val="green1"/>
    <w:basedOn w:val="default"/>
    <w:rsid w:val="00B75E12"/>
  </w:style>
  <w:style w:type="paragraph" w:customStyle="1" w:styleId="green2">
    <w:name w:val="green2"/>
    <w:basedOn w:val="default"/>
    <w:rsid w:val="00B75E12"/>
  </w:style>
  <w:style w:type="paragraph" w:customStyle="1" w:styleId="green3">
    <w:name w:val="green3"/>
    <w:basedOn w:val="default"/>
    <w:rsid w:val="00B75E12"/>
  </w:style>
  <w:style w:type="paragraph" w:customStyle="1" w:styleId="seetang1">
    <w:name w:val="seetang1"/>
    <w:basedOn w:val="default"/>
    <w:rsid w:val="00B75E12"/>
  </w:style>
  <w:style w:type="paragraph" w:customStyle="1" w:styleId="seetang2">
    <w:name w:val="seetang2"/>
    <w:basedOn w:val="default"/>
    <w:rsid w:val="00B75E12"/>
  </w:style>
  <w:style w:type="paragraph" w:customStyle="1" w:styleId="seetang3">
    <w:name w:val="seetang3"/>
    <w:basedOn w:val="default"/>
    <w:rsid w:val="00B75E12"/>
  </w:style>
  <w:style w:type="paragraph" w:customStyle="1" w:styleId="lightblue1">
    <w:name w:val="lightblue1"/>
    <w:basedOn w:val="default"/>
    <w:rsid w:val="00B75E12"/>
  </w:style>
  <w:style w:type="paragraph" w:customStyle="1" w:styleId="lightblue2">
    <w:name w:val="lightblue2"/>
    <w:basedOn w:val="default"/>
    <w:rsid w:val="00B75E12"/>
  </w:style>
  <w:style w:type="paragraph" w:customStyle="1" w:styleId="lightblue3">
    <w:name w:val="lightblue3"/>
    <w:basedOn w:val="default"/>
    <w:rsid w:val="00B75E12"/>
  </w:style>
  <w:style w:type="paragraph" w:customStyle="1" w:styleId="yellow1">
    <w:name w:val="yellow1"/>
    <w:basedOn w:val="default"/>
    <w:rsid w:val="00B75E12"/>
  </w:style>
  <w:style w:type="paragraph" w:customStyle="1" w:styleId="yellow2">
    <w:name w:val="yellow2"/>
    <w:basedOn w:val="default"/>
    <w:rsid w:val="00B75E12"/>
  </w:style>
  <w:style w:type="paragraph" w:customStyle="1" w:styleId="yellow3">
    <w:name w:val="yellow3"/>
    <w:basedOn w:val="default"/>
    <w:rsid w:val="00B75E12"/>
  </w:style>
  <w:style w:type="paragraph" w:customStyle="1" w:styleId="af8">
    <w:name w:val="????????????"/>
    <w:rsid w:val="00B75E12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spacing w:before="160"/>
      <w:jc w:val="center"/>
    </w:pPr>
    <w:rPr>
      <w:rFonts w:ascii="Mangal" w:eastAsia="Tahoma" w:hAnsi="Mangal" w:cs="Liberation Sans"/>
      <w:color w:val="00000A"/>
      <w:sz w:val="64"/>
      <w:szCs w:val="24"/>
    </w:rPr>
  </w:style>
  <w:style w:type="paragraph" w:customStyle="1" w:styleId="af9">
    <w:name w:val="??????? ????"/>
    <w:rsid w:val="00B75E12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</w:pPr>
    <w:rPr>
      <w:rFonts w:ascii="Tahoma" w:eastAsia="Tahoma" w:hAnsi="Tahoma" w:cs="Liberation Sans"/>
      <w:color w:val="00000A"/>
      <w:sz w:val="36"/>
      <w:szCs w:val="24"/>
    </w:rPr>
  </w:style>
  <w:style w:type="paragraph" w:customStyle="1" w:styleId="afa">
    <w:name w:val="???"/>
    <w:rsid w:val="00B75E12"/>
    <w:pPr>
      <w:suppressAutoHyphens/>
      <w:jc w:val="center"/>
    </w:pPr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afb">
    <w:name w:val="??????????"/>
    <w:rsid w:val="00B75E12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spacing w:before="90"/>
    </w:pPr>
    <w:rPr>
      <w:rFonts w:ascii="Mangal" w:eastAsia="Tahoma" w:hAnsi="Mangal" w:cs="Liberation Sans"/>
      <w:color w:val="00000A"/>
      <w:sz w:val="24"/>
      <w:szCs w:val="24"/>
    </w:rPr>
  </w:style>
  <w:style w:type="paragraph" w:customStyle="1" w:styleId="3">
    <w:name w:val="????????? 3"/>
    <w:basedOn w:val="20"/>
    <w:rsid w:val="00B75E12"/>
    <w:pPr>
      <w:tabs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  <w:tab w:val="left" w:pos="14040"/>
      </w:tabs>
      <w:spacing w:before="120" w:after="0"/>
    </w:pPr>
    <w:rPr>
      <w:sz w:val="48"/>
    </w:rPr>
  </w:style>
  <w:style w:type="paragraph" w:customStyle="1" w:styleId="4">
    <w:name w:val="????????? 4"/>
    <w:basedOn w:val="3"/>
    <w:rsid w:val="00B75E12"/>
    <w:pPr>
      <w:tabs>
        <w:tab w:val="left" w:pos="360"/>
        <w:tab w:val="left" w:pos="1800"/>
        <w:tab w:val="left" w:pos="3240"/>
        <w:tab w:val="left" w:pos="4680"/>
        <w:tab w:val="left" w:pos="6120"/>
        <w:tab w:val="left" w:pos="7560"/>
        <w:tab w:val="left" w:pos="9000"/>
        <w:tab w:val="left" w:pos="10440"/>
        <w:tab w:val="left" w:pos="11880"/>
        <w:tab w:val="left" w:pos="13320"/>
      </w:tabs>
      <w:spacing w:before="100"/>
    </w:pPr>
    <w:rPr>
      <w:sz w:val="40"/>
    </w:rPr>
  </w:style>
  <w:style w:type="paragraph" w:customStyle="1" w:styleId="5">
    <w:name w:val="????????? 5"/>
    <w:basedOn w:val="4"/>
    <w:rsid w:val="00B75E12"/>
  </w:style>
  <w:style w:type="paragraph" w:customStyle="1" w:styleId="6">
    <w:name w:val="????????? 6"/>
    <w:basedOn w:val="5"/>
    <w:rsid w:val="00B75E12"/>
  </w:style>
  <w:style w:type="paragraph" w:customStyle="1" w:styleId="7">
    <w:name w:val="????????? 7"/>
    <w:basedOn w:val="6"/>
    <w:rsid w:val="00B75E12"/>
  </w:style>
  <w:style w:type="paragraph" w:customStyle="1" w:styleId="8">
    <w:name w:val="????????? 8"/>
    <w:basedOn w:val="7"/>
    <w:rsid w:val="00B75E12"/>
  </w:style>
  <w:style w:type="paragraph" w:customStyle="1" w:styleId="9">
    <w:name w:val="????????? 9"/>
    <w:basedOn w:val="8"/>
    <w:rsid w:val="00B75E12"/>
  </w:style>
  <w:style w:type="paragraph" w:customStyle="1" w:styleId="1LTGliederung1">
    <w:name w:val="????????1~LT~Gliederung 1"/>
    <w:rsid w:val="00B75E12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suppressAutoHyphens/>
      <w:spacing w:before="160"/>
    </w:pPr>
    <w:rPr>
      <w:rFonts w:ascii="Mangal" w:eastAsia="Tahoma" w:hAnsi="Mangal" w:cs="Liberation Sans"/>
      <w:color w:val="00000A"/>
      <w:sz w:val="64"/>
      <w:szCs w:val="24"/>
    </w:rPr>
  </w:style>
  <w:style w:type="paragraph" w:customStyle="1" w:styleId="1LTGliederung2">
    <w:name w:val="????????1~LT~Gliederung 2"/>
    <w:basedOn w:val="1LTGliederung1"/>
    <w:rsid w:val="00B75E12"/>
    <w:pPr>
      <w:tabs>
        <w:tab w:val="left" w:pos="270"/>
        <w:tab w:val="left" w:pos="1710"/>
        <w:tab w:val="left" w:pos="3150"/>
        <w:tab w:val="left" w:pos="4590"/>
        <w:tab w:val="left" w:pos="6030"/>
        <w:tab w:val="left" w:pos="7470"/>
        <w:tab w:val="left" w:pos="8910"/>
        <w:tab w:val="left" w:pos="10350"/>
        <w:tab w:val="left" w:pos="11790"/>
        <w:tab w:val="left" w:pos="13230"/>
        <w:tab w:val="left" w:pos="14670"/>
      </w:tabs>
      <w:spacing w:before="139"/>
    </w:pPr>
    <w:rPr>
      <w:sz w:val="56"/>
    </w:rPr>
  </w:style>
  <w:style w:type="paragraph" w:customStyle="1" w:styleId="1LTGliederung3">
    <w:name w:val="????????1~LT~Gliederung 3"/>
    <w:basedOn w:val="1LTGliederung2"/>
    <w:rsid w:val="00B75E12"/>
    <w:pPr>
      <w:tabs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  <w:tab w:val="left" w:pos="14040"/>
      </w:tabs>
      <w:spacing w:before="120"/>
    </w:pPr>
    <w:rPr>
      <w:sz w:val="48"/>
    </w:rPr>
  </w:style>
  <w:style w:type="paragraph" w:customStyle="1" w:styleId="1LTGliederung4">
    <w:name w:val="????????1~LT~Gliederung 4"/>
    <w:basedOn w:val="1LTGliederung3"/>
    <w:rsid w:val="00B75E12"/>
    <w:pPr>
      <w:tabs>
        <w:tab w:val="left" w:pos="360"/>
        <w:tab w:val="left" w:pos="1800"/>
        <w:tab w:val="left" w:pos="3240"/>
        <w:tab w:val="left" w:pos="4680"/>
        <w:tab w:val="left" w:pos="6120"/>
        <w:tab w:val="left" w:pos="7560"/>
        <w:tab w:val="left" w:pos="9000"/>
        <w:tab w:val="left" w:pos="10440"/>
        <w:tab w:val="left" w:pos="11880"/>
        <w:tab w:val="left" w:pos="13320"/>
      </w:tabs>
      <w:spacing w:before="100"/>
    </w:pPr>
    <w:rPr>
      <w:sz w:val="40"/>
    </w:rPr>
  </w:style>
  <w:style w:type="paragraph" w:customStyle="1" w:styleId="1LTGliederung5">
    <w:name w:val="????????1~LT~Gliederung 5"/>
    <w:basedOn w:val="1LTGliederung4"/>
    <w:rsid w:val="00B75E12"/>
  </w:style>
  <w:style w:type="paragraph" w:customStyle="1" w:styleId="1LTGliederung6">
    <w:name w:val="????????1~LT~Gliederung 6"/>
    <w:basedOn w:val="1LTGliederung5"/>
    <w:rsid w:val="00B75E12"/>
  </w:style>
  <w:style w:type="paragraph" w:customStyle="1" w:styleId="1LTGliederung7">
    <w:name w:val="????????1~LT~Gliederung 7"/>
    <w:basedOn w:val="1LTGliederung6"/>
    <w:rsid w:val="00B75E12"/>
  </w:style>
  <w:style w:type="paragraph" w:customStyle="1" w:styleId="1LTGliederung8">
    <w:name w:val="????????1~LT~Gliederung 8"/>
    <w:basedOn w:val="1LTGliederung7"/>
    <w:rsid w:val="00B75E12"/>
  </w:style>
  <w:style w:type="paragraph" w:customStyle="1" w:styleId="1LTGliederung9">
    <w:name w:val="????????1~LT~Gliederung 9"/>
    <w:basedOn w:val="1LTGliederung8"/>
    <w:rsid w:val="00B75E12"/>
  </w:style>
  <w:style w:type="paragraph" w:customStyle="1" w:styleId="1LTTitel">
    <w:name w:val="????????1~LT~Titel"/>
    <w:rsid w:val="00B75E12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</w:pPr>
    <w:rPr>
      <w:rFonts w:ascii="Mangal" w:eastAsia="Tahoma" w:hAnsi="Mangal" w:cs="Liberation Sans"/>
      <w:color w:val="00000A"/>
      <w:sz w:val="88"/>
      <w:szCs w:val="24"/>
    </w:rPr>
  </w:style>
  <w:style w:type="paragraph" w:customStyle="1" w:styleId="1LTUntertitel">
    <w:name w:val="????????1~LT~Untertitel"/>
    <w:rsid w:val="00B75E12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spacing w:before="160"/>
      <w:jc w:val="center"/>
    </w:pPr>
    <w:rPr>
      <w:rFonts w:ascii="Mangal" w:eastAsia="Tahoma" w:hAnsi="Mangal" w:cs="Liberation Sans"/>
      <w:color w:val="00000A"/>
      <w:sz w:val="64"/>
      <w:szCs w:val="24"/>
    </w:rPr>
  </w:style>
  <w:style w:type="paragraph" w:customStyle="1" w:styleId="1LTNotizen">
    <w:name w:val="????????1~LT~Notizen"/>
    <w:rsid w:val="00B75E12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spacing w:before="90"/>
    </w:pPr>
    <w:rPr>
      <w:rFonts w:ascii="Mangal" w:eastAsia="Tahoma" w:hAnsi="Mangal" w:cs="Liberation Sans"/>
      <w:color w:val="00000A"/>
      <w:sz w:val="24"/>
      <w:szCs w:val="24"/>
    </w:rPr>
  </w:style>
  <w:style w:type="paragraph" w:customStyle="1" w:styleId="1LTHintergrundobjekte">
    <w:name w:val="????????1~LT~Hintergrundobjekte"/>
    <w:rsid w:val="00B75E12"/>
    <w:pPr>
      <w:suppressAutoHyphens/>
    </w:pPr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LTHintergrund">
    <w:name w:val="????????1~LT~Hintergrund"/>
    <w:rsid w:val="00B75E12"/>
    <w:pPr>
      <w:suppressAutoHyphens/>
      <w:jc w:val="center"/>
    </w:pPr>
    <w:rPr>
      <w:rFonts w:ascii="Liberation Serif" w:eastAsia="Tahoma" w:hAnsi="Liberation Serif" w:cs="Liberation Sans"/>
      <w:color w:val="00000A"/>
      <w:sz w:val="24"/>
      <w:szCs w:val="24"/>
    </w:rPr>
  </w:style>
  <w:style w:type="paragraph" w:styleId="afc">
    <w:name w:val="List Paragraph"/>
    <w:basedOn w:val="a"/>
    <w:uiPriority w:val="34"/>
    <w:qFormat/>
    <w:rsid w:val="00D9533D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d">
    <w:name w:val="No Spacing"/>
    <w:uiPriority w:val="1"/>
    <w:qFormat/>
    <w:rsid w:val="00DF2F65"/>
    <w:pPr>
      <w:spacing w:line="240" w:lineRule="auto"/>
    </w:pPr>
    <w:rPr>
      <w:rFonts w:asciiTheme="minorHAnsi" w:eastAsiaTheme="minorHAnsi" w:hAnsiTheme="minorHAnsi" w:cstheme="minorBidi"/>
    </w:rPr>
  </w:style>
  <w:style w:type="table" w:styleId="afe">
    <w:name w:val="Table Grid"/>
    <w:basedOn w:val="a1"/>
    <w:uiPriority w:val="59"/>
    <w:rsid w:val="009D781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9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42539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4420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3830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5689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hyperlink" Target="http://sinsam.kirsoft.com.ru/images/000078-000082S.jpg" TargetMode="External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8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Ольга Викторовна</cp:lastModifiedBy>
  <cp:revision>16</cp:revision>
  <cp:lastPrinted>2017-04-24T04:22:00Z</cp:lastPrinted>
  <dcterms:created xsi:type="dcterms:W3CDTF">2018-01-14T16:40:00Z</dcterms:created>
  <dcterms:modified xsi:type="dcterms:W3CDTF">2020-04-07T12:01:00Z</dcterms:modified>
  <dc:language>ru-RU</dc:language>
</cp:coreProperties>
</file>